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0A48" w14:textId="77777777" w:rsidR="00404BCB" w:rsidRPr="001772E2" w:rsidRDefault="00DB13E0" w:rsidP="00876AD6">
      <w:pPr>
        <w:jc w:val="center"/>
        <w:rPr>
          <w:rFonts w:asciiTheme="minorHAnsi" w:hAnsiTheme="minorHAnsi" w:cs="Arial-BoldMT"/>
          <w:b/>
          <w:bCs/>
          <w:sz w:val="28"/>
          <w:szCs w:val="32"/>
          <w:lang w:val="en-GB"/>
        </w:rPr>
      </w:pPr>
      <w:r w:rsidRPr="00876AD6">
        <w:rPr>
          <w:rStyle w:val="CitationintenseCar"/>
          <w:sz w:val="24"/>
          <w:lang w:val="en-GB"/>
        </w:rPr>
        <w:t>INTERNSHIP AGREEMENT</w:t>
      </w:r>
    </w:p>
    <w:p w14:paraId="11815AE7" w14:textId="77777777" w:rsidR="00404BCB" w:rsidRPr="001772E2" w:rsidRDefault="00404BCB" w:rsidP="00404BCB">
      <w:pPr>
        <w:autoSpaceDE w:val="0"/>
        <w:autoSpaceDN w:val="0"/>
        <w:adjustRightInd w:val="0"/>
        <w:jc w:val="both"/>
        <w:rPr>
          <w:rFonts w:asciiTheme="minorHAnsi" w:hAnsiTheme="minorHAnsi" w:cs="ArialMT"/>
          <w:color w:val="66669A"/>
          <w:sz w:val="20"/>
          <w:szCs w:val="20"/>
          <w:lang w:val="en-GB"/>
        </w:rPr>
      </w:pPr>
    </w:p>
    <w:p w14:paraId="2A89153A" w14:textId="77777777" w:rsidR="00404BCB" w:rsidRPr="001D270B" w:rsidRDefault="00DB13E0" w:rsidP="00404BCB">
      <w:pPr>
        <w:autoSpaceDE w:val="0"/>
        <w:autoSpaceDN w:val="0"/>
        <w:adjustRightInd w:val="0"/>
        <w:jc w:val="both"/>
        <w:rPr>
          <w:rStyle w:val="Accentuationlgre"/>
          <w:lang w:val="en-US"/>
        </w:rPr>
      </w:pPr>
      <w:r w:rsidRPr="001772E2">
        <w:rPr>
          <w:rStyle w:val="Accentuationlgre"/>
          <w:lang w:val="en-GB"/>
        </w:rPr>
        <w:t>Between</w:t>
      </w:r>
    </w:p>
    <w:p w14:paraId="68002C95" w14:textId="77777777" w:rsidR="00404BCB" w:rsidRPr="001772E2" w:rsidRDefault="00404BCB" w:rsidP="00404BCB">
      <w:pPr>
        <w:autoSpaceDE w:val="0"/>
        <w:autoSpaceDN w:val="0"/>
        <w:adjustRightInd w:val="0"/>
        <w:jc w:val="both"/>
        <w:rPr>
          <w:rFonts w:asciiTheme="minorHAnsi" w:hAnsiTheme="minorHAnsi" w:cs="ArialMT"/>
          <w:color w:val="66669A"/>
          <w:sz w:val="20"/>
          <w:szCs w:val="20"/>
          <w:lang w:val="en-GB"/>
        </w:rPr>
      </w:pPr>
    </w:p>
    <w:p w14:paraId="69BB3A26" w14:textId="330FC325" w:rsidR="00A91EE8" w:rsidRPr="00ED1F05" w:rsidRDefault="001E5987" w:rsidP="00ED1F05">
      <w:pPr>
        <w:rPr>
          <w:rStyle w:val="Titredulivre"/>
          <w:lang w:val="en-GB"/>
        </w:rPr>
      </w:pPr>
      <w:r>
        <w:rPr>
          <w:rStyle w:val="Titredulivre"/>
          <w:lang w:val="en-GB"/>
        </w:rPr>
        <w:t>Uni</w:t>
      </w:r>
      <w:r w:rsidR="002E3FC0" w:rsidRPr="00ED1F05">
        <w:rPr>
          <w:rStyle w:val="Titredulivre"/>
          <w:lang w:val="en-GB"/>
        </w:rPr>
        <w:t>versity of Lausanne</w:t>
      </w:r>
      <w:r w:rsidR="00404BCB" w:rsidRPr="00ED1F05">
        <w:rPr>
          <w:rStyle w:val="Titredulivre"/>
          <w:lang w:val="en-GB"/>
        </w:rPr>
        <w:t xml:space="preserve">, </w:t>
      </w:r>
    </w:p>
    <w:p w14:paraId="1F6A793E" w14:textId="05D95F59" w:rsidR="00404BCB" w:rsidRPr="001772E2" w:rsidRDefault="00DB13E0" w:rsidP="001D270B">
      <w:pPr>
        <w:autoSpaceDE w:val="0"/>
        <w:autoSpaceDN w:val="0"/>
        <w:adjustRightInd w:val="0"/>
        <w:ind w:left="708"/>
        <w:jc w:val="both"/>
        <w:rPr>
          <w:rFonts w:asciiTheme="minorHAnsi" w:hAnsiTheme="minorHAnsi" w:cs="ArialMT"/>
          <w:color w:val="000000"/>
          <w:sz w:val="20"/>
          <w:szCs w:val="20"/>
          <w:lang w:val="en-GB"/>
        </w:rPr>
      </w:pPr>
      <w:r w:rsidRPr="00ED1F05">
        <w:rPr>
          <w:rFonts w:asciiTheme="minorHAnsi" w:hAnsiTheme="minorHAnsi" w:cs="ArialMT"/>
          <w:color w:val="000000"/>
          <w:sz w:val="20"/>
          <w:szCs w:val="20"/>
          <w:lang w:val="en-GB"/>
        </w:rPr>
        <w:t>R</w:t>
      </w:r>
      <w:r w:rsidR="0002566C" w:rsidRPr="00ED1F05">
        <w:rPr>
          <w:rFonts w:asciiTheme="minorHAnsi" w:hAnsiTheme="minorHAnsi" w:cs="ArialMT"/>
          <w:color w:val="000000"/>
          <w:sz w:val="20"/>
          <w:szCs w:val="20"/>
          <w:lang w:val="en-GB"/>
        </w:rPr>
        <w:t>epr</w:t>
      </w:r>
      <w:r w:rsidRPr="00ED1F05">
        <w:rPr>
          <w:rFonts w:asciiTheme="minorHAnsi" w:hAnsiTheme="minorHAnsi" w:cs="ArialMT"/>
          <w:color w:val="000000"/>
          <w:sz w:val="20"/>
          <w:szCs w:val="20"/>
          <w:lang w:val="en-GB"/>
        </w:rPr>
        <w:t>esented by</w:t>
      </w:r>
      <w:r w:rsidR="00404BCB" w:rsidRPr="00ED1F05">
        <w:rPr>
          <w:rFonts w:asciiTheme="minorHAnsi" w:hAnsiTheme="minorHAnsi" w:cs="ArialMT"/>
          <w:color w:val="000000"/>
          <w:sz w:val="20"/>
          <w:szCs w:val="20"/>
          <w:lang w:val="en-GB"/>
        </w:rPr>
        <w:t xml:space="preserve"> Prof.</w:t>
      </w:r>
      <w:r w:rsidR="00A91EE8" w:rsidRPr="00ED1F05">
        <w:rPr>
          <w:rFonts w:asciiTheme="minorHAnsi" w:hAnsiTheme="minorHAnsi" w:cs="ArialMT"/>
          <w:color w:val="000000"/>
          <w:sz w:val="20"/>
          <w:szCs w:val="20"/>
          <w:lang w:val="en-GB"/>
        </w:rPr>
        <w:t xml:space="preserve"> </w:t>
      </w:r>
      <w:proofErr w:type="spellStart"/>
      <w:r w:rsidR="001D270B">
        <w:rPr>
          <w:rFonts w:asciiTheme="minorHAnsi" w:hAnsiTheme="minorHAnsi" w:cs="ArialMT"/>
          <w:color w:val="000000"/>
          <w:sz w:val="20"/>
          <w:szCs w:val="20"/>
          <w:lang w:val="en-GB"/>
        </w:rPr>
        <w:t>Leïla</w:t>
      </w:r>
      <w:proofErr w:type="spellEnd"/>
      <w:r w:rsidR="001D270B">
        <w:rPr>
          <w:rFonts w:asciiTheme="minorHAnsi" w:hAnsiTheme="minorHAnsi" w:cs="ArialMT"/>
          <w:color w:val="000000"/>
          <w:sz w:val="20"/>
          <w:szCs w:val="20"/>
          <w:lang w:val="en-GB"/>
        </w:rPr>
        <w:t xml:space="preserve"> Kebir</w:t>
      </w:r>
      <w:r w:rsidR="00A91EE8" w:rsidRPr="00ED1F05">
        <w:rPr>
          <w:rFonts w:asciiTheme="minorHAnsi" w:hAnsiTheme="minorHAnsi" w:cs="ArialMT"/>
          <w:color w:val="000000"/>
          <w:sz w:val="20"/>
          <w:szCs w:val="20"/>
          <w:lang w:val="en-GB"/>
        </w:rPr>
        <w:t>,</w:t>
      </w:r>
      <w:r w:rsidR="001D270B">
        <w:rPr>
          <w:rFonts w:asciiTheme="minorHAnsi" w:hAnsiTheme="minorHAnsi" w:cs="ArialMT"/>
          <w:color w:val="000000"/>
          <w:sz w:val="20"/>
          <w:szCs w:val="20"/>
          <w:lang w:val="en-GB"/>
        </w:rPr>
        <w:t xml:space="preserve"> </w:t>
      </w:r>
      <w:r w:rsidR="001D270B">
        <w:rPr>
          <w:rFonts w:asciiTheme="minorHAnsi" w:hAnsiTheme="minorHAnsi" w:cs="ArialMT"/>
          <w:sz w:val="20"/>
          <w:szCs w:val="20"/>
          <w:lang w:val="en-GB"/>
        </w:rPr>
        <w:t xml:space="preserve">Responsible for </w:t>
      </w:r>
      <w:r w:rsidR="001C0121">
        <w:rPr>
          <w:rFonts w:asciiTheme="minorHAnsi" w:hAnsiTheme="minorHAnsi" w:cs="ArialMT"/>
          <w:sz w:val="20"/>
          <w:szCs w:val="20"/>
          <w:lang w:val="en-GB"/>
        </w:rPr>
        <w:t>the Master in tourism studies</w:t>
      </w:r>
      <w:r w:rsidR="001D270B">
        <w:rPr>
          <w:rFonts w:asciiTheme="minorHAnsi" w:hAnsiTheme="minorHAnsi" w:cs="ArialMT"/>
          <w:sz w:val="20"/>
          <w:szCs w:val="20"/>
          <w:lang w:val="en-GB"/>
        </w:rPr>
        <w:t>’</w:t>
      </w:r>
      <w:r w:rsidR="00876AD6" w:rsidRPr="00ED1F05">
        <w:rPr>
          <w:rFonts w:asciiTheme="minorHAnsi" w:hAnsiTheme="minorHAnsi" w:cs="ArialMT"/>
          <w:sz w:val="20"/>
          <w:szCs w:val="20"/>
          <w:lang w:val="en-GB"/>
        </w:rPr>
        <w:t xml:space="preserve"> </w:t>
      </w:r>
      <w:r w:rsidR="001C0121">
        <w:rPr>
          <w:rFonts w:asciiTheme="minorHAnsi" w:hAnsiTheme="minorHAnsi" w:cs="ArialMT"/>
          <w:sz w:val="20"/>
          <w:szCs w:val="20"/>
          <w:lang w:val="en-GB"/>
        </w:rPr>
        <w:t>I</w:t>
      </w:r>
      <w:r w:rsidRPr="00ED1F05">
        <w:rPr>
          <w:rFonts w:ascii="Calibri" w:hAnsi="Calibri"/>
          <w:sz w:val="20"/>
          <w:szCs w:val="20"/>
          <w:lang w:val="en-GB"/>
        </w:rPr>
        <w:t xml:space="preserve">nternship Department at </w:t>
      </w:r>
      <w:r w:rsidR="00E9379C" w:rsidRPr="00ED1F05">
        <w:rPr>
          <w:rFonts w:ascii="Calibri" w:hAnsi="Calibri"/>
          <w:sz w:val="20"/>
          <w:szCs w:val="20"/>
          <w:lang w:val="en-GB"/>
        </w:rPr>
        <w:t>University of Lausanne in Sion</w:t>
      </w:r>
      <w:r w:rsidR="001D270B">
        <w:rPr>
          <w:rFonts w:ascii="Calibri" w:hAnsi="Calibri"/>
          <w:sz w:val="20"/>
          <w:szCs w:val="20"/>
          <w:lang w:val="en-GB"/>
        </w:rPr>
        <w:t xml:space="preserve"> </w:t>
      </w:r>
      <w:r w:rsidR="00876AD6" w:rsidRPr="00876AD6">
        <w:rPr>
          <w:rFonts w:asciiTheme="minorHAnsi" w:hAnsiTheme="minorHAnsi" w:cs="ArialMT"/>
          <w:color w:val="000000"/>
          <w:sz w:val="20"/>
          <w:szCs w:val="20"/>
          <w:lang w:val="en-GB"/>
        </w:rPr>
        <w:t xml:space="preserve">CP 4176, CH-1950 </w:t>
      </w:r>
      <w:r w:rsidR="00876AD6">
        <w:rPr>
          <w:rFonts w:asciiTheme="minorHAnsi" w:hAnsiTheme="minorHAnsi" w:cs="ArialMT"/>
          <w:color w:val="000000"/>
          <w:sz w:val="20"/>
          <w:szCs w:val="20"/>
          <w:lang w:val="en-GB"/>
        </w:rPr>
        <w:t>Sion</w:t>
      </w:r>
      <w:r w:rsidR="00876AD6" w:rsidRPr="00876AD6">
        <w:rPr>
          <w:rFonts w:asciiTheme="minorHAnsi" w:hAnsiTheme="minorHAnsi" w:cs="ArialMT"/>
          <w:color w:val="000000"/>
          <w:sz w:val="20"/>
          <w:szCs w:val="20"/>
          <w:lang w:val="en-GB"/>
        </w:rPr>
        <w:t xml:space="preserve"> 4 -</w:t>
      </w:r>
      <w:r w:rsidR="00404BCB" w:rsidRPr="00876AD6">
        <w:rPr>
          <w:rFonts w:asciiTheme="minorHAnsi" w:hAnsiTheme="minorHAnsi" w:cs="ArialMT"/>
          <w:color w:val="000000"/>
          <w:sz w:val="20"/>
          <w:szCs w:val="20"/>
          <w:lang w:val="en-GB"/>
        </w:rPr>
        <w:t xml:space="preserve"> </w:t>
      </w:r>
      <w:r w:rsidRPr="001772E2">
        <w:rPr>
          <w:rFonts w:asciiTheme="minorHAnsi" w:hAnsiTheme="minorHAnsi" w:cs="ArialMT"/>
          <w:color w:val="000000"/>
          <w:sz w:val="20"/>
          <w:szCs w:val="20"/>
          <w:lang w:val="en-GB"/>
        </w:rPr>
        <w:t>Hereinafter referred to as "</w:t>
      </w:r>
      <w:r w:rsidR="00E9379C">
        <w:rPr>
          <w:rFonts w:asciiTheme="minorHAnsi" w:hAnsiTheme="minorHAnsi" w:cs="ArialMT"/>
          <w:b/>
          <w:color w:val="000000"/>
          <w:sz w:val="20"/>
          <w:szCs w:val="20"/>
          <w:lang w:val="en-GB"/>
        </w:rPr>
        <w:t>UNIL</w:t>
      </w:r>
      <w:r w:rsidRPr="001772E2">
        <w:rPr>
          <w:rFonts w:asciiTheme="minorHAnsi" w:hAnsiTheme="minorHAnsi" w:cs="ArialMT"/>
          <w:color w:val="000000"/>
          <w:sz w:val="20"/>
          <w:szCs w:val="20"/>
          <w:lang w:val="en-GB"/>
        </w:rPr>
        <w:t>"</w:t>
      </w:r>
    </w:p>
    <w:p w14:paraId="52BA11DE" w14:textId="77777777" w:rsidR="00404BCB" w:rsidRPr="001D270B" w:rsidRDefault="00876AD6" w:rsidP="00B038AA">
      <w:pPr>
        <w:tabs>
          <w:tab w:val="left" w:pos="4253"/>
        </w:tabs>
        <w:autoSpaceDE w:val="0"/>
        <w:autoSpaceDN w:val="0"/>
        <w:adjustRightInd w:val="0"/>
        <w:jc w:val="both"/>
        <w:rPr>
          <w:rStyle w:val="Accentuationlgre"/>
          <w:lang w:val="en-US"/>
        </w:rPr>
      </w:pPr>
      <w:r>
        <w:rPr>
          <w:rStyle w:val="Accentuationlgre"/>
          <w:lang w:val="en-GB"/>
        </w:rPr>
        <w:t>A</w:t>
      </w:r>
      <w:r w:rsidR="00DB13E0" w:rsidRPr="001772E2">
        <w:rPr>
          <w:rStyle w:val="Accentuationlgre"/>
          <w:lang w:val="en-GB"/>
        </w:rPr>
        <w:t>nd</w:t>
      </w:r>
    </w:p>
    <w:p w14:paraId="474C6364" w14:textId="143C8CE1" w:rsidR="00404BCB" w:rsidRDefault="00DB13E0" w:rsidP="00B038AA">
      <w:pPr>
        <w:tabs>
          <w:tab w:val="left" w:pos="4253"/>
        </w:tabs>
        <w:rPr>
          <w:rFonts w:ascii="Calibri" w:hAnsi="Calibri"/>
          <w:b/>
          <w:sz w:val="20"/>
          <w:szCs w:val="20"/>
          <w:lang w:val="en-GB"/>
        </w:rPr>
      </w:pPr>
      <w:r w:rsidRPr="00ED1F05">
        <w:rPr>
          <w:rFonts w:ascii="Calibri" w:hAnsi="Calibri"/>
          <w:b/>
          <w:sz w:val="20"/>
          <w:szCs w:val="20"/>
          <w:lang w:val="en-GB"/>
        </w:rPr>
        <w:t>Student’s name</w:t>
      </w:r>
      <w:r w:rsidR="00404BCB" w:rsidRPr="00ED1F05">
        <w:rPr>
          <w:rFonts w:ascii="Calibri" w:hAnsi="Calibri"/>
          <w:b/>
          <w:sz w:val="20"/>
          <w:szCs w:val="20"/>
          <w:lang w:val="en-GB"/>
        </w:rPr>
        <w:t>:</w:t>
      </w:r>
      <w:r w:rsidRPr="00ED1F05">
        <w:rPr>
          <w:rFonts w:ascii="Calibri" w:hAnsi="Calibri"/>
          <w:b/>
          <w:sz w:val="20"/>
          <w:szCs w:val="20"/>
          <w:lang w:val="en-GB"/>
        </w:rPr>
        <w:tab/>
      </w:r>
      <w:r w:rsidR="00E35A23" w:rsidRPr="00A02A40">
        <w:rPr>
          <w:rFonts w:ascii="Calibri" w:hAnsi="Calibri" w:cs="Arial-BoldMT"/>
          <w:bCs/>
          <w:color w:val="000000"/>
          <w:sz w:val="20"/>
          <w:szCs w:val="20"/>
        </w:rPr>
        <w:fldChar w:fldCharType="begin">
          <w:ffData>
            <w:name w:val="Texte1"/>
            <w:enabled/>
            <w:calcOnExit w:val="0"/>
            <w:textInput/>
          </w:ffData>
        </w:fldChar>
      </w:r>
      <w:r w:rsidR="00E35A23" w:rsidRPr="001D270B">
        <w:rPr>
          <w:rFonts w:ascii="Calibri" w:hAnsi="Calibri" w:cs="Arial-BoldMT"/>
          <w:bCs/>
          <w:color w:val="000000"/>
          <w:sz w:val="20"/>
          <w:szCs w:val="20"/>
          <w:lang w:val="en-US"/>
        </w:rPr>
        <w:instrText xml:space="preserve"> FORMTEXT </w:instrText>
      </w:r>
      <w:r w:rsidR="00E35A23" w:rsidRPr="00A02A40">
        <w:rPr>
          <w:rFonts w:ascii="Calibri" w:hAnsi="Calibri" w:cs="Arial-BoldMT"/>
          <w:bCs/>
          <w:color w:val="000000"/>
          <w:sz w:val="20"/>
          <w:szCs w:val="20"/>
        </w:rPr>
      </w:r>
      <w:r w:rsidR="00E35A23" w:rsidRPr="00A02A40">
        <w:rPr>
          <w:rFonts w:ascii="Calibri" w:hAnsi="Calibri" w:cs="Arial-BoldMT"/>
          <w:bCs/>
          <w:color w:val="000000"/>
          <w:sz w:val="20"/>
          <w:szCs w:val="20"/>
        </w:rPr>
        <w:fldChar w:fldCharType="separate"/>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sidRPr="00A02A40">
        <w:rPr>
          <w:rFonts w:ascii="Calibri" w:hAnsi="Calibri" w:cs="Arial-BoldMT"/>
          <w:bCs/>
          <w:color w:val="000000"/>
          <w:sz w:val="20"/>
          <w:szCs w:val="20"/>
        </w:rPr>
        <w:fldChar w:fldCharType="end"/>
      </w:r>
    </w:p>
    <w:p w14:paraId="588DC2D3" w14:textId="3F5F0DED" w:rsidR="001772E2" w:rsidRPr="001772E2" w:rsidRDefault="00DB13E0" w:rsidP="00B038AA">
      <w:pPr>
        <w:tabs>
          <w:tab w:val="left" w:pos="4253"/>
        </w:tabs>
        <w:autoSpaceDE w:val="0"/>
        <w:autoSpaceDN w:val="0"/>
        <w:adjustRightInd w:val="0"/>
        <w:ind w:left="709"/>
        <w:jc w:val="both"/>
        <w:rPr>
          <w:rFonts w:ascii="Calibri" w:hAnsi="Calibri" w:cs="Arial-BoldMT"/>
          <w:bCs/>
          <w:color w:val="000000"/>
          <w:sz w:val="20"/>
          <w:szCs w:val="20"/>
          <w:lang w:val="en-GB"/>
        </w:rPr>
      </w:pPr>
      <w:r w:rsidRPr="001772E2">
        <w:rPr>
          <w:rFonts w:asciiTheme="minorHAnsi" w:hAnsiTheme="minorHAnsi" w:cs="ArialMT"/>
          <w:color w:val="000000"/>
          <w:sz w:val="20"/>
          <w:szCs w:val="20"/>
          <w:lang w:val="en-GB"/>
        </w:rPr>
        <w:t>Permanent address:</w:t>
      </w:r>
      <w:r w:rsidR="008D1E2E" w:rsidRPr="001772E2">
        <w:rPr>
          <w:rFonts w:asciiTheme="minorHAnsi" w:hAnsiTheme="minorHAnsi" w:cs="ArialMT"/>
          <w:color w:val="000000"/>
          <w:sz w:val="20"/>
          <w:szCs w:val="20"/>
          <w:lang w:val="en-GB"/>
        </w:rPr>
        <w:tab/>
      </w:r>
      <w:r w:rsidR="00E35A23" w:rsidRPr="00A02A40">
        <w:rPr>
          <w:rFonts w:ascii="Calibri" w:hAnsi="Calibri" w:cs="Arial-BoldMT"/>
          <w:bCs/>
          <w:color w:val="000000"/>
          <w:sz w:val="20"/>
          <w:szCs w:val="20"/>
        </w:rPr>
        <w:fldChar w:fldCharType="begin">
          <w:ffData>
            <w:name w:val="Texte1"/>
            <w:enabled/>
            <w:calcOnExit w:val="0"/>
            <w:textInput/>
          </w:ffData>
        </w:fldChar>
      </w:r>
      <w:r w:rsidR="00E35A23" w:rsidRPr="001D270B">
        <w:rPr>
          <w:rFonts w:ascii="Calibri" w:hAnsi="Calibri" w:cs="Arial-BoldMT"/>
          <w:bCs/>
          <w:color w:val="000000"/>
          <w:sz w:val="20"/>
          <w:szCs w:val="20"/>
          <w:lang w:val="en-US"/>
        </w:rPr>
        <w:instrText xml:space="preserve"> FORMTEXT </w:instrText>
      </w:r>
      <w:r w:rsidR="00E35A23" w:rsidRPr="00A02A40">
        <w:rPr>
          <w:rFonts w:ascii="Calibri" w:hAnsi="Calibri" w:cs="Arial-BoldMT"/>
          <w:bCs/>
          <w:color w:val="000000"/>
          <w:sz w:val="20"/>
          <w:szCs w:val="20"/>
        </w:rPr>
      </w:r>
      <w:r w:rsidR="00E35A23" w:rsidRPr="00A02A40">
        <w:rPr>
          <w:rFonts w:ascii="Calibri" w:hAnsi="Calibri" w:cs="Arial-BoldMT"/>
          <w:bCs/>
          <w:color w:val="000000"/>
          <w:sz w:val="20"/>
          <w:szCs w:val="20"/>
        </w:rPr>
        <w:fldChar w:fldCharType="separate"/>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sidRPr="00A02A40">
        <w:rPr>
          <w:rFonts w:ascii="Calibri" w:hAnsi="Calibri" w:cs="Arial-BoldMT"/>
          <w:bCs/>
          <w:color w:val="000000"/>
          <w:sz w:val="20"/>
          <w:szCs w:val="20"/>
        </w:rPr>
        <w:fldChar w:fldCharType="end"/>
      </w:r>
    </w:p>
    <w:p w14:paraId="51780E24" w14:textId="3CA60BB3" w:rsidR="001772E2" w:rsidRPr="001772E2" w:rsidRDefault="008E3CF9" w:rsidP="00B038AA">
      <w:pPr>
        <w:tabs>
          <w:tab w:val="left" w:pos="4253"/>
        </w:tabs>
        <w:autoSpaceDE w:val="0"/>
        <w:autoSpaceDN w:val="0"/>
        <w:adjustRightInd w:val="0"/>
        <w:ind w:left="709"/>
        <w:jc w:val="both"/>
        <w:rPr>
          <w:rFonts w:asciiTheme="minorHAnsi" w:hAnsiTheme="minorHAnsi" w:cs="ArialMT"/>
          <w:color w:val="000000"/>
          <w:sz w:val="20"/>
          <w:szCs w:val="20"/>
          <w:lang w:val="en-GB"/>
        </w:rPr>
      </w:pPr>
      <w:r>
        <w:rPr>
          <w:rFonts w:ascii="Calibri" w:hAnsi="Calibri" w:cs="Arial-BoldMT"/>
          <w:bCs/>
          <w:color w:val="000000"/>
          <w:sz w:val="20"/>
          <w:szCs w:val="20"/>
          <w:lang w:val="en-GB"/>
        </w:rPr>
        <w:t>Tel:</w:t>
      </w:r>
      <w:r w:rsidR="001772E2" w:rsidRPr="001772E2">
        <w:rPr>
          <w:rFonts w:ascii="Calibri" w:hAnsi="Calibri" w:cs="Arial-BoldMT"/>
          <w:bCs/>
          <w:color w:val="000000"/>
          <w:sz w:val="20"/>
          <w:szCs w:val="20"/>
          <w:lang w:val="en-GB"/>
        </w:rPr>
        <w:tab/>
      </w:r>
      <w:r w:rsidR="006122CE">
        <w:rPr>
          <w:rFonts w:ascii="Calibri" w:hAnsi="Calibri" w:cs="Arial-BoldMT"/>
          <w:bCs/>
          <w:color w:val="000000"/>
          <w:sz w:val="20"/>
          <w:szCs w:val="20"/>
          <w:lang w:val="en-GB"/>
        </w:rPr>
        <w:tab/>
      </w:r>
      <w:r w:rsidR="00E35A23" w:rsidRPr="00A02A40">
        <w:rPr>
          <w:rFonts w:ascii="Calibri" w:hAnsi="Calibri" w:cs="Arial-BoldMT"/>
          <w:bCs/>
          <w:color w:val="000000"/>
          <w:sz w:val="20"/>
          <w:szCs w:val="20"/>
        </w:rPr>
        <w:fldChar w:fldCharType="begin">
          <w:ffData>
            <w:name w:val="Texte1"/>
            <w:enabled/>
            <w:calcOnExit w:val="0"/>
            <w:textInput/>
          </w:ffData>
        </w:fldChar>
      </w:r>
      <w:r w:rsidR="00E35A23" w:rsidRPr="001D270B">
        <w:rPr>
          <w:rFonts w:ascii="Calibri" w:hAnsi="Calibri" w:cs="Arial-BoldMT"/>
          <w:bCs/>
          <w:color w:val="000000"/>
          <w:sz w:val="20"/>
          <w:szCs w:val="20"/>
          <w:lang w:val="en-US"/>
        </w:rPr>
        <w:instrText xml:space="preserve"> FORMTEXT </w:instrText>
      </w:r>
      <w:r w:rsidR="00E35A23" w:rsidRPr="00A02A40">
        <w:rPr>
          <w:rFonts w:ascii="Calibri" w:hAnsi="Calibri" w:cs="Arial-BoldMT"/>
          <w:bCs/>
          <w:color w:val="000000"/>
          <w:sz w:val="20"/>
          <w:szCs w:val="20"/>
        </w:rPr>
      </w:r>
      <w:r w:rsidR="00E35A23" w:rsidRPr="00A02A40">
        <w:rPr>
          <w:rFonts w:ascii="Calibri" w:hAnsi="Calibri" w:cs="Arial-BoldMT"/>
          <w:bCs/>
          <w:color w:val="000000"/>
          <w:sz w:val="20"/>
          <w:szCs w:val="20"/>
        </w:rPr>
        <w:fldChar w:fldCharType="separate"/>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sidRPr="00A02A40">
        <w:rPr>
          <w:rFonts w:ascii="Calibri" w:hAnsi="Calibri" w:cs="Arial-BoldMT"/>
          <w:bCs/>
          <w:color w:val="000000"/>
          <w:sz w:val="20"/>
          <w:szCs w:val="20"/>
        </w:rPr>
        <w:fldChar w:fldCharType="end"/>
      </w:r>
    </w:p>
    <w:p w14:paraId="05C34DBA" w14:textId="77777777" w:rsidR="00404BCB" w:rsidRPr="001772E2" w:rsidRDefault="00B72B7C" w:rsidP="00B038AA">
      <w:pPr>
        <w:tabs>
          <w:tab w:val="left" w:pos="4253"/>
        </w:tabs>
        <w:autoSpaceDE w:val="0"/>
        <w:autoSpaceDN w:val="0"/>
        <w:adjustRightInd w:val="0"/>
        <w:spacing w:line="480" w:lineRule="auto"/>
        <w:jc w:val="both"/>
        <w:rPr>
          <w:rFonts w:asciiTheme="minorHAnsi" w:hAnsiTheme="minorHAnsi" w:cs="Arial-BoldMT"/>
          <w:b/>
          <w:bCs/>
          <w:color w:val="000000"/>
          <w:sz w:val="20"/>
          <w:szCs w:val="20"/>
          <w:lang w:val="en-GB"/>
        </w:rPr>
      </w:pPr>
      <w:r w:rsidRPr="001772E2">
        <w:rPr>
          <w:rFonts w:ascii="Calibri" w:hAnsi="Calibri" w:cs="ArialMT"/>
          <w:color w:val="000000"/>
          <w:sz w:val="20"/>
          <w:szCs w:val="20"/>
          <w:lang w:val="en-GB"/>
        </w:rPr>
        <w:t>On the one hand, h</w:t>
      </w:r>
      <w:r w:rsidR="00DB13E0" w:rsidRPr="001772E2">
        <w:rPr>
          <w:rFonts w:ascii="Calibri" w:hAnsi="Calibri" w:cs="ArialMT"/>
          <w:color w:val="000000"/>
          <w:sz w:val="20"/>
          <w:szCs w:val="20"/>
          <w:lang w:val="en-GB"/>
        </w:rPr>
        <w:t>ereinafter referred to as "</w:t>
      </w:r>
      <w:r w:rsidR="00DB13E0" w:rsidRPr="001772E2">
        <w:rPr>
          <w:rFonts w:ascii="Calibri" w:hAnsi="Calibri" w:cs="ArialMT"/>
          <w:b/>
          <w:color w:val="000000"/>
          <w:sz w:val="20"/>
          <w:szCs w:val="20"/>
          <w:lang w:val="en-GB"/>
        </w:rPr>
        <w:t>the student</w:t>
      </w:r>
      <w:r w:rsidR="00DB13E0" w:rsidRPr="001772E2">
        <w:rPr>
          <w:rFonts w:ascii="Calibri" w:hAnsi="Calibri" w:cs="ArialMT"/>
          <w:color w:val="000000"/>
          <w:sz w:val="20"/>
          <w:szCs w:val="20"/>
          <w:lang w:val="en-GB"/>
        </w:rPr>
        <w:t>"</w:t>
      </w:r>
    </w:p>
    <w:p w14:paraId="30899976" w14:textId="77777777" w:rsidR="00404BCB" w:rsidRPr="001D270B" w:rsidRDefault="00B72B7C" w:rsidP="00B038AA">
      <w:pPr>
        <w:tabs>
          <w:tab w:val="left" w:pos="4253"/>
        </w:tabs>
        <w:autoSpaceDE w:val="0"/>
        <w:autoSpaceDN w:val="0"/>
        <w:adjustRightInd w:val="0"/>
        <w:jc w:val="both"/>
        <w:rPr>
          <w:rStyle w:val="Accentuationlgre"/>
          <w:lang w:val="en-US"/>
        </w:rPr>
      </w:pPr>
      <w:r w:rsidRPr="001772E2">
        <w:rPr>
          <w:rStyle w:val="Accentuationlgre"/>
          <w:lang w:val="en-GB"/>
        </w:rPr>
        <w:t>As well as</w:t>
      </w:r>
      <w:r w:rsidR="00404BCB" w:rsidRPr="001772E2">
        <w:rPr>
          <w:rStyle w:val="Accentuationlgre"/>
          <w:lang w:val="en-GB"/>
        </w:rPr>
        <w:t xml:space="preserve"> </w:t>
      </w:r>
    </w:p>
    <w:p w14:paraId="29D102E2" w14:textId="77777777" w:rsidR="00404BCB" w:rsidRPr="001772E2" w:rsidRDefault="00404BCB" w:rsidP="00B038AA">
      <w:pPr>
        <w:tabs>
          <w:tab w:val="left" w:pos="4253"/>
        </w:tabs>
        <w:autoSpaceDE w:val="0"/>
        <w:autoSpaceDN w:val="0"/>
        <w:adjustRightInd w:val="0"/>
        <w:jc w:val="both"/>
        <w:rPr>
          <w:rFonts w:asciiTheme="minorHAnsi" w:hAnsiTheme="minorHAnsi" w:cs="Arial-BoldMT"/>
          <w:b/>
          <w:bCs/>
          <w:color w:val="000000"/>
          <w:sz w:val="20"/>
          <w:szCs w:val="20"/>
          <w:lang w:val="en-GB"/>
        </w:rPr>
      </w:pPr>
    </w:p>
    <w:p w14:paraId="526868B9" w14:textId="491B9A42" w:rsidR="00DB13E0" w:rsidRPr="001772E2" w:rsidRDefault="00DB13E0" w:rsidP="00B038AA">
      <w:pPr>
        <w:tabs>
          <w:tab w:val="left" w:pos="4253"/>
        </w:tabs>
        <w:rPr>
          <w:rFonts w:ascii="Calibri" w:hAnsi="Calibri"/>
          <w:sz w:val="20"/>
          <w:szCs w:val="20"/>
          <w:lang w:val="en-GB"/>
        </w:rPr>
      </w:pPr>
      <w:r w:rsidRPr="001772E2">
        <w:rPr>
          <w:rFonts w:ascii="Calibri" w:hAnsi="Calibri"/>
          <w:b/>
          <w:sz w:val="20"/>
          <w:szCs w:val="20"/>
          <w:lang w:val="en-GB"/>
        </w:rPr>
        <w:t>The host organization</w:t>
      </w:r>
      <w:r w:rsidRPr="001772E2">
        <w:rPr>
          <w:rFonts w:ascii="Calibri" w:hAnsi="Calibri"/>
          <w:sz w:val="20"/>
          <w:szCs w:val="20"/>
          <w:lang w:val="en-GB"/>
        </w:rPr>
        <w:t xml:space="preserve">: </w:t>
      </w:r>
      <w:r w:rsidR="002E3FC0">
        <w:rPr>
          <w:rFonts w:ascii="Calibri" w:hAnsi="Calibri"/>
          <w:sz w:val="20"/>
          <w:szCs w:val="20"/>
          <w:lang w:val="en-GB"/>
        </w:rPr>
        <w:tab/>
      </w:r>
      <w:r w:rsidR="002E3FC0">
        <w:rPr>
          <w:rFonts w:ascii="Calibri" w:hAnsi="Calibri"/>
          <w:sz w:val="20"/>
          <w:szCs w:val="20"/>
          <w:lang w:val="en-GB"/>
        </w:rPr>
        <w:tab/>
      </w:r>
      <w:r w:rsidR="00E35A23" w:rsidRPr="00A02A40">
        <w:rPr>
          <w:rFonts w:ascii="Calibri" w:hAnsi="Calibri" w:cs="Arial-BoldMT"/>
          <w:bCs/>
          <w:color w:val="000000"/>
          <w:sz w:val="20"/>
          <w:szCs w:val="20"/>
        </w:rPr>
        <w:fldChar w:fldCharType="begin">
          <w:ffData>
            <w:name w:val="Texte1"/>
            <w:enabled/>
            <w:calcOnExit w:val="0"/>
            <w:textInput/>
          </w:ffData>
        </w:fldChar>
      </w:r>
      <w:r w:rsidR="00E35A23" w:rsidRPr="001D270B">
        <w:rPr>
          <w:rFonts w:ascii="Calibri" w:hAnsi="Calibri" w:cs="Arial-BoldMT"/>
          <w:bCs/>
          <w:color w:val="000000"/>
          <w:sz w:val="20"/>
          <w:szCs w:val="20"/>
          <w:lang w:val="en-US"/>
        </w:rPr>
        <w:instrText xml:space="preserve"> FORMTEXT </w:instrText>
      </w:r>
      <w:r w:rsidR="00E35A23" w:rsidRPr="00A02A40">
        <w:rPr>
          <w:rFonts w:ascii="Calibri" w:hAnsi="Calibri" w:cs="Arial-BoldMT"/>
          <w:bCs/>
          <w:color w:val="000000"/>
          <w:sz w:val="20"/>
          <w:szCs w:val="20"/>
        </w:rPr>
      </w:r>
      <w:r w:rsidR="00E35A23" w:rsidRPr="00A02A40">
        <w:rPr>
          <w:rFonts w:ascii="Calibri" w:hAnsi="Calibri" w:cs="Arial-BoldMT"/>
          <w:bCs/>
          <w:color w:val="000000"/>
          <w:sz w:val="20"/>
          <w:szCs w:val="20"/>
        </w:rPr>
        <w:fldChar w:fldCharType="separate"/>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sidRPr="00A02A40">
        <w:rPr>
          <w:rFonts w:ascii="Calibri" w:hAnsi="Calibri" w:cs="Arial-BoldMT"/>
          <w:bCs/>
          <w:color w:val="000000"/>
          <w:sz w:val="20"/>
          <w:szCs w:val="20"/>
        </w:rPr>
        <w:fldChar w:fldCharType="end"/>
      </w:r>
    </w:p>
    <w:p w14:paraId="0A866C22" w14:textId="42F9B3B6" w:rsidR="00404BCB" w:rsidRPr="001772E2" w:rsidRDefault="00DB13E0" w:rsidP="00B038AA">
      <w:pPr>
        <w:tabs>
          <w:tab w:val="left" w:pos="4253"/>
        </w:tabs>
        <w:rPr>
          <w:rFonts w:asciiTheme="minorHAnsi" w:hAnsiTheme="minorHAnsi" w:cs="ArialMT"/>
          <w:color w:val="000000"/>
          <w:sz w:val="20"/>
          <w:szCs w:val="20"/>
          <w:lang w:val="en-GB"/>
        </w:rPr>
      </w:pPr>
      <w:r w:rsidRPr="001772E2">
        <w:rPr>
          <w:rFonts w:ascii="Calibri" w:hAnsi="Calibri"/>
          <w:sz w:val="20"/>
          <w:szCs w:val="20"/>
          <w:lang w:val="en-GB"/>
        </w:rPr>
        <w:t xml:space="preserve">Represented by: </w:t>
      </w:r>
      <w:r w:rsidR="00404BCB" w:rsidRPr="001772E2">
        <w:rPr>
          <w:rFonts w:asciiTheme="minorHAnsi" w:hAnsiTheme="minorHAnsi" w:cs="ArialMT"/>
          <w:color w:val="000000"/>
          <w:sz w:val="20"/>
          <w:szCs w:val="20"/>
          <w:lang w:val="en-GB"/>
        </w:rPr>
        <w:tab/>
      </w:r>
      <w:r w:rsidR="00E35A23" w:rsidRPr="00A02A40">
        <w:rPr>
          <w:rFonts w:ascii="Calibri" w:hAnsi="Calibri" w:cs="Arial-BoldMT"/>
          <w:bCs/>
          <w:color w:val="000000"/>
          <w:sz w:val="20"/>
          <w:szCs w:val="20"/>
        </w:rPr>
        <w:fldChar w:fldCharType="begin">
          <w:ffData>
            <w:name w:val="Texte1"/>
            <w:enabled/>
            <w:calcOnExit w:val="0"/>
            <w:textInput/>
          </w:ffData>
        </w:fldChar>
      </w:r>
      <w:r w:rsidR="00E35A23" w:rsidRPr="001D270B">
        <w:rPr>
          <w:rFonts w:ascii="Calibri" w:hAnsi="Calibri" w:cs="Arial-BoldMT"/>
          <w:bCs/>
          <w:color w:val="000000"/>
          <w:sz w:val="20"/>
          <w:szCs w:val="20"/>
          <w:lang w:val="en-US"/>
        </w:rPr>
        <w:instrText xml:space="preserve"> FORMTEXT </w:instrText>
      </w:r>
      <w:r w:rsidR="00E35A23" w:rsidRPr="00A02A40">
        <w:rPr>
          <w:rFonts w:ascii="Calibri" w:hAnsi="Calibri" w:cs="Arial-BoldMT"/>
          <w:bCs/>
          <w:color w:val="000000"/>
          <w:sz w:val="20"/>
          <w:szCs w:val="20"/>
        </w:rPr>
      </w:r>
      <w:r w:rsidR="00E35A23" w:rsidRPr="00A02A40">
        <w:rPr>
          <w:rFonts w:ascii="Calibri" w:hAnsi="Calibri" w:cs="Arial-BoldMT"/>
          <w:bCs/>
          <w:color w:val="000000"/>
          <w:sz w:val="20"/>
          <w:szCs w:val="20"/>
        </w:rPr>
        <w:fldChar w:fldCharType="separate"/>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sidRPr="00A02A40">
        <w:rPr>
          <w:rFonts w:ascii="Calibri" w:hAnsi="Calibri" w:cs="Arial-BoldMT"/>
          <w:bCs/>
          <w:color w:val="000000"/>
          <w:sz w:val="20"/>
          <w:szCs w:val="20"/>
        </w:rPr>
        <w:fldChar w:fldCharType="end"/>
      </w:r>
    </w:p>
    <w:p w14:paraId="61EF0F8B" w14:textId="00702FE0" w:rsidR="002E3FC0" w:rsidRDefault="00DB13E0" w:rsidP="00B038AA">
      <w:pPr>
        <w:tabs>
          <w:tab w:val="left" w:pos="4253"/>
        </w:tabs>
        <w:autoSpaceDE w:val="0"/>
        <w:autoSpaceDN w:val="0"/>
        <w:adjustRightInd w:val="0"/>
        <w:ind w:left="2832" w:hanging="2832"/>
        <w:jc w:val="both"/>
        <w:rPr>
          <w:rFonts w:ascii="Calibri" w:hAnsi="Calibri" w:cs="ArialMT"/>
          <w:color w:val="000000"/>
          <w:sz w:val="20"/>
          <w:szCs w:val="20"/>
          <w:lang w:val="en-GB"/>
        </w:rPr>
      </w:pPr>
      <w:r w:rsidRPr="001772E2">
        <w:rPr>
          <w:rFonts w:ascii="Calibri" w:hAnsi="Calibri" w:cs="ArialMT"/>
          <w:color w:val="000000"/>
          <w:sz w:val="20"/>
          <w:szCs w:val="20"/>
          <w:lang w:val="en-GB"/>
        </w:rPr>
        <w:t>Address:</w:t>
      </w:r>
      <w:r w:rsidR="00A02A40" w:rsidRPr="001772E2">
        <w:rPr>
          <w:rFonts w:ascii="Calibri" w:hAnsi="Calibri" w:cs="ArialMT"/>
          <w:color w:val="000000"/>
          <w:sz w:val="20"/>
          <w:szCs w:val="20"/>
          <w:lang w:val="en-GB"/>
        </w:rPr>
        <w:tab/>
      </w:r>
      <w:r w:rsidR="002E3FC0">
        <w:rPr>
          <w:rFonts w:ascii="Calibri" w:hAnsi="Calibri" w:cs="ArialMT"/>
          <w:color w:val="000000"/>
          <w:sz w:val="20"/>
          <w:szCs w:val="20"/>
          <w:lang w:val="en-GB"/>
        </w:rPr>
        <w:tab/>
      </w:r>
      <w:r w:rsidR="00E35A23" w:rsidRPr="00A02A40">
        <w:rPr>
          <w:rFonts w:ascii="Calibri" w:hAnsi="Calibri" w:cs="Arial-BoldMT"/>
          <w:bCs/>
          <w:color w:val="000000"/>
          <w:sz w:val="20"/>
          <w:szCs w:val="20"/>
        </w:rPr>
        <w:fldChar w:fldCharType="begin">
          <w:ffData>
            <w:name w:val="Texte1"/>
            <w:enabled/>
            <w:calcOnExit w:val="0"/>
            <w:textInput/>
          </w:ffData>
        </w:fldChar>
      </w:r>
      <w:r w:rsidR="00E35A23" w:rsidRPr="001D270B">
        <w:rPr>
          <w:rFonts w:ascii="Calibri" w:hAnsi="Calibri" w:cs="Arial-BoldMT"/>
          <w:bCs/>
          <w:color w:val="000000"/>
          <w:sz w:val="20"/>
          <w:szCs w:val="20"/>
          <w:lang w:val="en-US"/>
        </w:rPr>
        <w:instrText xml:space="preserve"> FORMTEXT </w:instrText>
      </w:r>
      <w:r w:rsidR="00E35A23" w:rsidRPr="00A02A40">
        <w:rPr>
          <w:rFonts w:ascii="Calibri" w:hAnsi="Calibri" w:cs="Arial-BoldMT"/>
          <w:bCs/>
          <w:color w:val="000000"/>
          <w:sz w:val="20"/>
          <w:szCs w:val="20"/>
        </w:rPr>
      </w:r>
      <w:r w:rsidR="00E35A23" w:rsidRPr="00A02A40">
        <w:rPr>
          <w:rFonts w:ascii="Calibri" w:hAnsi="Calibri" w:cs="Arial-BoldMT"/>
          <w:bCs/>
          <w:color w:val="000000"/>
          <w:sz w:val="20"/>
          <w:szCs w:val="20"/>
        </w:rPr>
        <w:fldChar w:fldCharType="separate"/>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sidRPr="00A02A40">
        <w:rPr>
          <w:rFonts w:ascii="Calibri" w:hAnsi="Calibri" w:cs="Arial-BoldMT"/>
          <w:bCs/>
          <w:color w:val="000000"/>
          <w:sz w:val="20"/>
          <w:szCs w:val="20"/>
        </w:rPr>
        <w:fldChar w:fldCharType="end"/>
      </w:r>
    </w:p>
    <w:p w14:paraId="0CC9D112" w14:textId="77777777" w:rsidR="00404BCB" w:rsidRPr="001772E2" w:rsidRDefault="00404BCB" w:rsidP="00B038AA">
      <w:pPr>
        <w:tabs>
          <w:tab w:val="left" w:pos="4253"/>
        </w:tabs>
        <w:autoSpaceDE w:val="0"/>
        <w:autoSpaceDN w:val="0"/>
        <w:adjustRightInd w:val="0"/>
        <w:jc w:val="both"/>
        <w:rPr>
          <w:rFonts w:ascii="Calibri" w:hAnsi="Calibri" w:cs="Arial-BoldMT"/>
          <w:bCs/>
          <w:color w:val="000000"/>
          <w:sz w:val="20"/>
          <w:szCs w:val="20"/>
          <w:lang w:val="en-GB"/>
        </w:rPr>
      </w:pPr>
    </w:p>
    <w:p w14:paraId="356647A0" w14:textId="77777777" w:rsidR="00404BCB" w:rsidRPr="001772E2" w:rsidRDefault="00B72B7C" w:rsidP="00B038AA">
      <w:pPr>
        <w:tabs>
          <w:tab w:val="left" w:pos="4253"/>
        </w:tabs>
        <w:autoSpaceDE w:val="0"/>
        <w:autoSpaceDN w:val="0"/>
        <w:adjustRightInd w:val="0"/>
        <w:spacing w:line="480" w:lineRule="auto"/>
        <w:jc w:val="both"/>
        <w:rPr>
          <w:rFonts w:asciiTheme="minorHAnsi" w:hAnsiTheme="minorHAnsi" w:cs="ArialMT"/>
          <w:color w:val="000000"/>
          <w:sz w:val="20"/>
          <w:szCs w:val="20"/>
          <w:lang w:val="en-GB"/>
        </w:rPr>
      </w:pPr>
      <w:r w:rsidRPr="001772E2">
        <w:rPr>
          <w:rFonts w:asciiTheme="minorHAnsi" w:hAnsiTheme="minorHAnsi" w:cs="Arial-BoldMT"/>
          <w:bCs/>
          <w:color w:val="000000"/>
          <w:sz w:val="20"/>
          <w:szCs w:val="20"/>
          <w:lang w:val="en-GB"/>
        </w:rPr>
        <w:t>On the other hand,</w:t>
      </w:r>
      <w:r w:rsidRPr="001772E2">
        <w:rPr>
          <w:rFonts w:asciiTheme="minorHAnsi" w:hAnsiTheme="minorHAnsi" w:cs="Arial-BoldMT"/>
          <w:b/>
          <w:bCs/>
          <w:color w:val="000000"/>
          <w:sz w:val="20"/>
          <w:szCs w:val="20"/>
          <w:lang w:val="en-GB"/>
        </w:rPr>
        <w:t xml:space="preserve"> </w:t>
      </w:r>
      <w:r w:rsidRPr="001772E2">
        <w:rPr>
          <w:rFonts w:ascii="Calibri" w:hAnsi="Calibri" w:cs="ArialMT"/>
          <w:color w:val="000000"/>
          <w:sz w:val="20"/>
          <w:szCs w:val="20"/>
          <w:lang w:val="en-GB"/>
        </w:rPr>
        <w:t>hereinafter referred to as</w:t>
      </w:r>
      <w:r w:rsidRPr="001772E2">
        <w:rPr>
          <w:rFonts w:ascii="Calibri" w:hAnsi="Calibri" w:cs="Arial-BoldMT"/>
          <w:b/>
          <w:bCs/>
          <w:color w:val="000000"/>
          <w:sz w:val="16"/>
          <w:szCs w:val="16"/>
          <w:lang w:val="en-GB"/>
        </w:rPr>
        <w:t xml:space="preserve"> </w:t>
      </w:r>
      <w:r w:rsidR="00404BCB" w:rsidRPr="001772E2">
        <w:rPr>
          <w:rFonts w:asciiTheme="minorHAnsi" w:hAnsiTheme="minorHAnsi" w:cs="Arial-BoldMT"/>
          <w:b/>
          <w:bCs/>
          <w:color w:val="000000"/>
          <w:sz w:val="16"/>
          <w:szCs w:val="16"/>
          <w:lang w:val="en-GB"/>
        </w:rPr>
        <w:t>"</w:t>
      </w:r>
      <w:r w:rsidRPr="001772E2">
        <w:rPr>
          <w:rFonts w:ascii="Calibri" w:hAnsi="Calibri" w:cs="ArialMT"/>
          <w:b/>
          <w:color w:val="000000"/>
          <w:sz w:val="20"/>
          <w:szCs w:val="20"/>
          <w:lang w:val="en-GB"/>
        </w:rPr>
        <w:t>the host organization</w:t>
      </w:r>
      <w:r w:rsidRPr="001772E2">
        <w:rPr>
          <w:rFonts w:ascii="Calibri" w:hAnsi="Calibri" w:cs="Arial-BoldMT"/>
          <w:b/>
          <w:bCs/>
          <w:color w:val="000000"/>
          <w:sz w:val="16"/>
          <w:szCs w:val="16"/>
          <w:lang w:val="en-GB"/>
        </w:rPr>
        <w:t>"</w:t>
      </w:r>
    </w:p>
    <w:p w14:paraId="2FD6A5C9" w14:textId="77777777" w:rsidR="00404BCB" w:rsidRPr="001772E2" w:rsidRDefault="00AB25A3" w:rsidP="00B038AA">
      <w:pPr>
        <w:tabs>
          <w:tab w:val="left" w:pos="4253"/>
        </w:tabs>
        <w:autoSpaceDE w:val="0"/>
        <w:autoSpaceDN w:val="0"/>
        <w:adjustRightInd w:val="0"/>
        <w:jc w:val="both"/>
        <w:rPr>
          <w:rFonts w:asciiTheme="minorHAnsi" w:hAnsiTheme="minorHAnsi" w:cs="ArialMT"/>
          <w:color w:val="000000"/>
          <w:sz w:val="20"/>
          <w:szCs w:val="20"/>
          <w:lang w:val="en-GB"/>
        </w:rPr>
      </w:pPr>
      <w:r w:rsidRPr="001772E2">
        <w:rPr>
          <w:rFonts w:asciiTheme="minorHAnsi" w:hAnsiTheme="minorHAnsi" w:cs="Arial-BoldMT"/>
          <w:b/>
          <w:bCs/>
          <w:color w:val="000000"/>
          <w:sz w:val="20"/>
          <w:szCs w:val="20"/>
          <w:lang w:val="en-GB"/>
        </w:rPr>
        <w:t>Supervision</w:t>
      </w:r>
      <w:r w:rsidR="00404BCB" w:rsidRPr="001772E2">
        <w:rPr>
          <w:rFonts w:asciiTheme="minorHAnsi" w:hAnsiTheme="minorHAnsi" w:cs="ArialMT"/>
          <w:color w:val="000000"/>
          <w:sz w:val="20"/>
          <w:szCs w:val="20"/>
          <w:lang w:val="en-GB"/>
        </w:rPr>
        <w:t xml:space="preserve">: </w:t>
      </w:r>
      <w:r w:rsidR="00BC1403" w:rsidRPr="001772E2">
        <w:rPr>
          <w:rFonts w:asciiTheme="minorHAnsi" w:hAnsiTheme="minorHAnsi" w:cs="ArialMT"/>
          <w:color w:val="000000"/>
          <w:sz w:val="20"/>
          <w:szCs w:val="20"/>
          <w:lang w:val="en-GB"/>
        </w:rPr>
        <w:t>N</w:t>
      </w:r>
      <w:r w:rsidRPr="001772E2">
        <w:rPr>
          <w:rFonts w:asciiTheme="minorHAnsi" w:hAnsiTheme="minorHAnsi" w:cs="ArialMT"/>
          <w:color w:val="000000"/>
          <w:sz w:val="20"/>
          <w:szCs w:val="20"/>
          <w:lang w:val="en-GB"/>
        </w:rPr>
        <w:t>ame and function of the supervisor in the host organization</w:t>
      </w:r>
    </w:p>
    <w:p w14:paraId="58A2CFA2" w14:textId="0303E733" w:rsidR="00A91EE8" w:rsidRPr="001772E2" w:rsidRDefault="00AB25A3" w:rsidP="00B038AA">
      <w:pPr>
        <w:tabs>
          <w:tab w:val="left" w:pos="4253"/>
        </w:tabs>
        <w:autoSpaceDE w:val="0"/>
        <w:autoSpaceDN w:val="0"/>
        <w:adjustRightInd w:val="0"/>
        <w:ind w:left="708"/>
        <w:jc w:val="both"/>
        <w:rPr>
          <w:rFonts w:asciiTheme="minorHAnsi" w:hAnsiTheme="minorHAnsi" w:cs="Arial-BoldMT"/>
          <w:b/>
          <w:bCs/>
          <w:color w:val="000000"/>
          <w:sz w:val="20"/>
          <w:szCs w:val="20"/>
          <w:lang w:val="en-GB"/>
        </w:rPr>
      </w:pPr>
      <w:r w:rsidRPr="001772E2">
        <w:rPr>
          <w:rFonts w:asciiTheme="minorHAnsi" w:hAnsiTheme="minorHAnsi" w:cs="Arial-BoldMT"/>
          <w:b/>
          <w:bCs/>
          <w:color w:val="000000"/>
          <w:sz w:val="20"/>
          <w:szCs w:val="20"/>
          <w:lang w:val="en-GB"/>
        </w:rPr>
        <w:t>Name</w:t>
      </w:r>
      <w:r w:rsidR="008E3CF9">
        <w:rPr>
          <w:rFonts w:asciiTheme="minorHAnsi" w:hAnsiTheme="minorHAnsi" w:cs="Arial-BoldMT"/>
          <w:b/>
          <w:bCs/>
          <w:color w:val="000000"/>
          <w:sz w:val="20"/>
          <w:szCs w:val="20"/>
          <w:lang w:val="en-GB"/>
        </w:rPr>
        <w:t>:</w:t>
      </w:r>
      <w:r w:rsidR="00A91EE8" w:rsidRPr="001772E2">
        <w:rPr>
          <w:rFonts w:asciiTheme="minorHAnsi" w:hAnsiTheme="minorHAnsi" w:cs="Arial-BoldMT"/>
          <w:b/>
          <w:bCs/>
          <w:color w:val="000000"/>
          <w:sz w:val="20"/>
          <w:szCs w:val="20"/>
          <w:lang w:val="en-GB"/>
        </w:rPr>
        <w:tab/>
      </w:r>
      <w:r w:rsidR="00E35A23" w:rsidRPr="00A02A40">
        <w:rPr>
          <w:rFonts w:ascii="Calibri" w:hAnsi="Calibri" w:cs="Arial-BoldMT"/>
          <w:bCs/>
          <w:color w:val="000000"/>
          <w:sz w:val="20"/>
          <w:szCs w:val="20"/>
        </w:rPr>
        <w:fldChar w:fldCharType="begin">
          <w:ffData>
            <w:name w:val="Texte1"/>
            <w:enabled/>
            <w:calcOnExit w:val="0"/>
            <w:textInput/>
          </w:ffData>
        </w:fldChar>
      </w:r>
      <w:r w:rsidR="00E35A23" w:rsidRPr="001D270B">
        <w:rPr>
          <w:rFonts w:ascii="Calibri" w:hAnsi="Calibri" w:cs="Arial-BoldMT"/>
          <w:bCs/>
          <w:color w:val="000000"/>
          <w:sz w:val="20"/>
          <w:szCs w:val="20"/>
          <w:lang w:val="en-US"/>
        </w:rPr>
        <w:instrText xml:space="preserve"> FORMTEXT </w:instrText>
      </w:r>
      <w:r w:rsidR="00E35A23" w:rsidRPr="00A02A40">
        <w:rPr>
          <w:rFonts w:ascii="Calibri" w:hAnsi="Calibri" w:cs="Arial-BoldMT"/>
          <w:bCs/>
          <w:color w:val="000000"/>
          <w:sz w:val="20"/>
          <w:szCs w:val="20"/>
        </w:rPr>
      </w:r>
      <w:r w:rsidR="00E35A23" w:rsidRPr="00A02A40">
        <w:rPr>
          <w:rFonts w:ascii="Calibri" w:hAnsi="Calibri" w:cs="Arial-BoldMT"/>
          <w:bCs/>
          <w:color w:val="000000"/>
          <w:sz w:val="20"/>
          <w:szCs w:val="20"/>
        </w:rPr>
        <w:fldChar w:fldCharType="separate"/>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sidRPr="00A02A40">
        <w:rPr>
          <w:rFonts w:ascii="Calibri" w:hAnsi="Calibri" w:cs="Arial-BoldMT"/>
          <w:bCs/>
          <w:color w:val="000000"/>
          <w:sz w:val="20"/>
          <w:szCs w:val="20"/>
        </w:rPr>
        <w:fldChar w:fldCharType="end"/>
      </w:r>
    </w:p>
    <w:p w14:paraId="79045BDB" w14:textId="47C9549C" w:rsidR="00A91EE8" w:rsidRPr="001772E2" w:rsidRDefault="00A91EE8" w:rsidP="00B038AA">
      <w:pPr>
        <w:tabs>
          <w:tab w:val="left" w:pos="4253"/>
        </w:tabs>
        <w:autoSpaceDE w:val="0"/>
        <w:autoSpaceDN w:val="0"/>
        <w:adjustRightInd w:val="0"/>
        <w:ind w:left="708"/>
        <w:jc w:val="both"/>
        <w:rPr>
          <w:rFonts w:asciiTheme="minorHAnsi" w:hAnsiTheme="minorHAnsi" w:cs="Arial-BoldMT"/>
          <w:bCs/>
          <w:color w:val="000000"/>
          <w:sz w:val="20"/>
          <w:szCs w:val="20"/>
          <w:lang w:val="en-GB"/>
        </w:rPr>
      </w:pPr>
      <w:r w:rsidRPr="001772E2">
        <w:rPr>
          <w:rFonts w:asciiTheme="minorHAnsi" w:hAnsiTheme="minorHAnsi" w:cs="Arial-BoldMT"/>
          <w:b/>
          <w:bCs/>
          <w:color w:val="000000"/>
          <w:sz w:val="20"/>
          <w:szCs w:val="20"/>
          <w:lang w:val="en-GB"/>
        </w:rPr>
        <w:t>F</w:t>
      </w:r>
      <w:r w:rsidR="00AB25A3" w:rsidRPr="001772E2">
        <w:rPr>
          <w:rFonts w:asciiTheme="minorHAnsi" w:hAnsiTheme="minorHAnsi" w:cs="Arial-BoldMT"/>
          <w:b/>
          <w:bCs/>
          <w:color w:val="000000"/>
          <w:sz w:val="20"/>
          <w:szCs w:val="20"/>
          <w:lang w:val="en-GB"/>
        </w:rPr>
        <w:t>u</w:t>
      </w:r>
      <w:r w:rsidRPr="001772E2">
        <w:rPr>
          <w:rFonts w:asciiTheme="minorHAnsi" w:hAnsiTheme="minorHAnsi" w:cs="Arial-BoldMT"/>
          <w:b/>
          <w:bCs/>
          <w:color w:val="000000"/>
          <w:sz w:val="20"/>
          <w:szCs w:val="20"/>
          <w:lang w:val="en-GB"/>
        </w:rPr>
        <w:t>nction</w:t>
      </w:r>
      <w:r w:rsidR="008E3CF9">
        <w:rPr>
          <w:rFonts w:asciiTheme="minorHAnsi" w:hAnsiTheme="minorHAnsi" w:cs="Arial-BoldMT"/>
          <w:b/>
          <w:bCs/>
          <w:color w:val="000000"/>
          <w:sz w:val="20"/>
          <w:szCs w:val="20"/>
          <w:lang w:val="en-GB"/>
        </w:rPr>
        <w:t>:</w:t>
      </w:r>
      <w:r w:rsidRPr="001772E2">
        <w:rPr>
          <w:rFonts w:asciiTheme="minorHAnsi" w:hAnsiTheme="minorHAnsi" w:cs="Arial-BoldMT"/>
          <w:b/>
          <w:bCs/>
          <w:color w:val="000000"/>
          <w:sz w:val="20"/>
          <w:szCs w:val="20"/>
          <w:lang w:val="en-GB"/>
        </w:rPr>
        <w:tab/>
      </w:r>
      <w:r w:rsidR="00E35A23" w:rsidRPr="00A02A40">
        <w:rPr>
          <w:rFonts w:ascii="Calibri" w:hAnsi="Calibri" w:cs="Arial-BoldMT"/>
          <w:bCs/>
          <w:color w:val="000000"/>
          <w:sz w:val="20"/>
          <w:szCs w:val="20"/>
        </w:rPr>
        <w:fldChar w:fldCharType="begin">
          <w:ffData>
            <w:name w:val="Texte1"/>
            <w:enabled/>
            <w:calcOnExit w:val="0"/>
            <w:textInput/>
          </w:ffData>
        </w:fldChar>
      </w:r>
      <w:r w:rsidR="00E35A23" w:rsidRPr="001D270B">
        <w:rPr>
          <w:rFonts w:ascii="Calibri" w:hAnsi="Calibri" w:cs="Arial-BoldMT"/>
          <w:bCs/>
          <w:color w:val="000000"/>
          <w:sz w:val="20"/>
          <w:szCs w:val="20"/>
          <w:lang w:val="en-US"/>
        </w:rPr>
        <w:instrText xml:space="preserve"> FORMTEXT </w:instrText>
      </w:r>
      <w:r w:rsidR="00E35A23" w:rsidRPr="00A02A40">
        <w:rPr>
          <w:rFonts w:ascii="Calibri" w:hAnsi="Calibri" w:cs="Arial-BoldMT"/>
          <w:bCs/>
          <w:color w:val="000000"/>
          <w:sz w:val="20"/>
          <w:szCs w:val="20"/>
        </w:rPr>
      </w:r>
      <w:r w:rsidR="00E35A23" w:rsidRPr="00A02A40">
        <w:rPr>
          <w:rFonts w:ascii="Calibri" w:hAnsi="Calibri" w:cs="Arial-BoldMT"/>
          <w:bCs/>
          <w:color w:val="000000"/>
          <w:sz w:val="20"/>
          <w:szCs w:val="20"/>
        </w:rPr>
        <w:fldChar w:fldCharType="separate"/>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sidRPr="00A02A40">
        <w:rPr>
          <w:rFonts w:ascii="Calibri" w:hAnsi="Calibri" w:cs="Arial-BoldMT"/>
          <w:bCs/>
          <w:color w:val="000000"/>
          <w:sz w:val="20"/>
          <w:szCs w:val="20"/>
        </w:rPr>
        <w:fldChar w:fldCharType="end"/>
      </w:r>
    </w:p>
    <w:p w14:paraId="3744D0E1" w14:textId="11BFD0A6" w:rsidR="00A91EE8" w:rsidRPr="001772E2" w:rsidRDefault="00A91EE8" w:rsidP="00B038AA">
      <w:pPr>
        <w:tabs>
          <w:tab w:val="left" w:pos="4253"/>
        </w:tabs>
        <w:autoSpaceDE w:val="0"/>
        <w:autoSpaceDN w:val="0"/>
        <w:adjustRightInd w:val="0"/>
        <w:ind w:left="708"/>
        <w:jc w:val="both"/>
        <w:rPr>
          <w:rFonts w:asciiTheme="minorHAnsi" w:hAnsiTheme="minorHAnsi" w:cs="Arial-BoldMT"/>
          <w:b/>
          <w:bCs/>
          <w:color w:val="000000"/>
          <w:sz w:val="20"/>
          <w:szCs w:val="20"/>
          <w:lang w:val="en-GB"/>
        </w:rPr>
      </w:pPr>
      <w:r w:rsidRPr="001772E2">
        <w:rPr>
          <w:rFonts w:asciiTheme="minorHAnsi" w:hAnsiTheme="minorHAnsi" w:cs="Arial-BoldMT"/>
          <w:b/>
          <w:bCs/>
          <w:color w:val="000000"/>
          <w:sz w:val="20"/>
          <w:szCs w:val="20"/>
          <w:lang w:val="en-GB"/>
        </w:rPr>
        <w:t>Email</w:t>
      </w:r>
      <w:r w:rsidR="008E3CF9">
        <w:rPr>
          <w:rFonts w:asciiTheme="minorHAnsi" w:hAnsiTheme="minorHAnsi" w:cs="Arial-BoldMT"/>
          <w:b/>
          <w:bCs/>
          <w:color w:val="000000"/>
          <w:sz w:val="20"/>
          <w:szCs w:val="20"/>
          <w:lang w:val="en-GB"/>
        </w:rPr>
        <w:t>:</w:t>
      </w:r>
      <w:r w:rsidRPr="001772E2">
        <w:rPr>
          <w:rFonts w:asciiTheme="minorHAnsi" w:hAnsiTheme="minorHAnsi" w:cs="Arial-BoldMT"/>
          <w:b/>
          <w:bCs/>
          <w:color w:val="000000"/>
          <w:sz w:val="20"/>
          <w:szCs w:val="20"/>
          <w:lang w:val="en-GB"/>
        </w:rPr>
        <w:tab/>
      </w:r>
      <w:r w:rsidR="00E35A23" w:rsidRPr="00A02A40">
        <w:rPr>
          <w:rFonts w:ascii="Calibri" w:hAnsi="Calibri" w:cs="Arial-BoldMT"/>
          <w:bCs/>
          <w:color w:val="000000"/>
          <w:sz w:val="20"/>
          <w:szCs w:val="20"/>
        </w:rPr>
        <w:fldChar w:fldCharType="begin">
          <w:ffData>
            <w:name w:val="Texte1"/>
            <w:enabled/>
            <w:calcOnExit w:val="0"/>
            <w:textInput/>
          </w:ffData>
        </w:fldChar>
      </w:r>
      <w:r w:rsidR="00E35A23" w:rsidRPr="001D270B">
        <w:rPr>
          <w:rFonts w:ascii="Calibri" w:hAnsi="Calibri" w:cs="Arial-BoldMT"/>
          <w:bCs/>
          <w:color w:val="000000"/>
          <w:sz w:val="20"/>
          <w:szCs w:val="20"/>
          <w:lang w:val="en-US"/>
        </w:rPr>
        <w:instrText xml:space="preserve"> FORMTEXT </w:instrText>
      </w:r>
      <w:r w:rsidR="00E35A23" w:rsidRPr="00A02A40">
        <w:rPr>
          <w:rFonts w:ascii="Calibri" w:hAnsi="Calibri" w:cs="Arial-BoldMT"/>
          <w:bCs/>
          <w:color w:val="000000"/>
          <w:sz w:val="20"/>
          <w:szCs w:val="20"/>
        </w:rPr>
      </w:r>
      <w:r w:rsidR="00E35A23" w:rsidRPr="00A02A40">
        <w:rPr>
          <w:rFonts w:ascii="Calibri" w:hAnsi="Calibri" w:cs="Arial-BoldMT"/>
          <w:bCs/>
          <w:color w:val="000000"/>
          <w:sz w:val="20"/>
          <w:szCs w:val="20"/>
        </w:rPr>
        <w:fldChar w:fldCharType="separate"/>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sidRPr="00A02A40">
        <w:rPr>
          <w:rFonts w:ascii="Calibri" w:hAnsi="Calibri" w:cs="Arial-BoldMT"/>
          <w:bCs/>
          <w:color w:val="000000"/>
          <w:sz w:val="20"/>
          <w:szCs w:val="20"/>
        </w:rPr>
        <w:fldChar w:fldCharType="end"/>
      </w:r>
    </w:p>
    <w:p w14:paraId="660E0600" w14:textId="06B430F9" w:rsidR="00A91EE8" w:rsidRPr="00876AD6" w:rsidRDefault="00A91EE8" w:rsidP="00B038AA">
      <w:pPr>
        <w:tabs>
          <w:tab w:val="left" w:pos="4253"/>
        </w:tabs>
        <w:autoSpaceDE w:val="0"/>
        <w:autoSpaceDN w:val="0"/>
        <w:adjustRightInd w:val="0"/>
        <w:ind w:left="708"/>
        <w:jc w:val="both"/>
        <w:rPr>
          <w:rFonts w:asciiTheme="minorHAnsi" w:hAnsiTheme="minorHAnsi" w:cs="Wingdings"/>
          <w:color w:val="000000"/>
          <w:sz w:val="20"/>
          <w:szCs w:val="20"/>
          <w:lang w:val="en-GB"/>
        </w:rPr>
      </w:pPr>
      <w:r w:rsidRPr="001772E2">
        <w:rPr>
          <w:rFonts w:asciiTheme="minorHAnsi" w:hAnsiTheme="minorHAnsi" w:cs="Arial-BoldMT"/>
          <w:b/>
          <w:bCs/>
          <w:color w:val="000000"/>
          <w:sz w:val="20"/>
          <w:szCs w:val="20"/>
          <w:lang w:val="en-GB"/>
        </w:rPr>
        <w:t>T</w:t>
      </w:r>
      <w:r w:rsidR="00AB25A3" w:rsidRPr="001772E2">
        <w:rPr>
          <w:rFonts w:asciiTheme="minorHAnsi" w:hAnsiTheme="minorHAnsi" w:cs="Arial-BoldMT"/>
          <w:b/>
          <w:bCs/>
          <w:color w:val="000000"/>
          <w:sz w:val="20"/>
          <w:szCs w:val="20"/>
          <w:lang w:val="en-GB"/>
        </w:rPr>
        <w:t>e</w:t>
      </w:r>
      <w:r w:rsidRPr="001772E2">
        <w:rPr>
          <w:rFonts w:asciiTheme="minorHAnsi" w:hAnsiTheme="minorHAnsi" w:cs="Arial-BoldMT"/>
          <w:b/>
          <w:bCs/>
          <w:color w:val="000000"/>
          <w:sz w:val="20"/>
          <w:szCs w:val="20"/>
          <w:lang w:val="en-GB"/>
        </w:rPr>
        <w:t>l.</w:t>
      </w:r>
      <w:r w:rsidR="00876AD6">
        <w:rPr>
          <w:rFonts w:asciiTheme="minorHAnsi" w:hAnsiTheme="minorHAnsi" w:cs="Arial-BoldMT"/>
          <w:b/>
          <w:bCs/>
          <w:color w:val="000000"/>
          <w:sz w:val="20"/>
          <w:szCs w:val="20"/>
          <w:lang w:val="en-GB"/>
        </w:rPr>
        <w:t xml:space="preserve"> / </w:t>
      </w:r>
      <w:r w:rsidR="00876AD6" w:rsidRPr="001772E2">
        <w:rPr>
          <w:rFonts w:asciiTheme="minorHAnsi" w:hAnsiTheme="minorHAnsi" w:cs="Arial-BoldMT"/>
          <w:b/>
          <w:bCs/>
          <w:color w:val="000000"/>
          <w:sz w:val="20"/>
          <w:szCs w:val="20"/>
          <w:lang w:val="en-GB"/>
        </w:rPr>
        <w:t>Mobile</w:t>
      </w:r>
      <w:r w:rsidR="008E3CF9">
        <w:rPr>
          <w:rFonts w:asciiTheme="minorHAnsi" w:hAnsiTheme="minorHAnsi" w:cs="Arial-BoldMT"/>
          <w:b/>
          <w:bCs/>
          <w:color w:val="000000"/>
          <w:sz w:val="20"/>
          <w:szCs w:val="20"/>
          <w:lang w:val="en-GB"/>
        </w:rPr>
        <w:t>:</w:t>
      </w:r>
      <w:r w:rsidR="004B5128">
        <w:rPr>
          <w:rFonts w:asciiTheme="minorHAnsi" w:hAnsiTheme="minorHAnsi" w:cs="Wingdings"/>
          <w:color w:val="000000"/>
          <w:sz w:val="20"/>
          <w:szCs w:val="20"/>
          <w:lang w:val="en-GB"/>
        </w:rPr>
        <w:tab/>
      </w:r>
      <w:r w:rsidR="00E35A23" w:rsidRPr="00A02A40">
        <w:rPr>
          <w:rFonts w:ascii="Calibri" w:hAnsi="Calibri" w:cs="Arial-BoldMT"/>
          <w:bCs/>
          <w:color w:val="000000"/>
          <w:sz w:val="20"/>
          <w:szCs w:val="20"/>
        </w:rPr>
        <w:fldChar w:fldCharType="begin">
          <w:ffData>
            <w:name w:val="Texte1"/>
            <w:enabled/>
            <w:calcOnExit w:val="0"/>
            <w:textInput/>
          </w:ffData>
        </w:fldChar>
      </w:r>
      <w:r w:rsidR="00E35A23" w:rsidRPr="001D270B">
        <w:rPr>
          <w:rFonts w:ascii="Calibri" w:hAnsi="Calibri" w:cs="Arial-BoldMT"/>
          <w:bCs/>
          <w:color w:val="000000"/>
          <w:sz w:val="20"/>
          <w:szCs w:val="20"/>
          <w:lang w:val="en-US"/>
        </w:rPr>
        <w:instrText xml:space="preserve"> FORMTEXT </w:instrText>
      </w:r>
      <w:r w:rsidR="00E35A23" w:rsidRPr="00A02A40">
        <w:rPr>
          <w:rFonts w:ascii="Calibri" w:hAnsi="Calibri" w:cs="Arial-BoldMT"/>
          <w:bCs/>
          <w:color w:val="000000"/>
          <w:sz w:val="20"/>
          <w:szCs w:val="20"/>
        </w:rPr>
      </w:r>
      <w:r w:rsidR="00E35A23" w:rsidRPr="00A02A40">
        <w:rPr>
          <w:rFonts w:ascii="Calibri" w:hAnsi="Calibri" w:cs="Arial-BoldMT"/>
          <w:bCs/>
          <w:color w:val="000000"/>
          <w:sz w:val="20"/>
          <w:szCs w:val="20"/>
        </w:rPr>
        <w:fldChar w:fldCharType="separate"/>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sidRPr="00A02A40">
        <w:rPr>
          <w:rFonts w:ascii="Calibri" w:hAnsi="Calibri" w:cs="Arial-BoldMT"/>
          <w:bCs/>
          <w:color w:val="000000"/>
          <w:sz w:val="20"/>
          <w:szCs w:val="20"/>
        </w:rPr>
        <w:fldChar w:fldCharType="end"/>
      </w:r>
    </w:p>
    <w:p w14:paraId="43092C08" w14:textId="77777777" w:rsidR="00AB25A3" w:rsidRPr="001772E2" w:rsidRDefault="00AB25A3" w:rsidP="00B038AA">
      <w:pPr>
        <w:tabs>
          <w:tab w:val="left" w:pos="4253"/>
        </w:tabs>
        <w:rPr>
          <w:rFonts w:ascii="Calibri" w:hAnsi="Calibri"/>
          <w:color w:val="000000"/>
          <w:sz w:val="20"/>
          <w:szCs w:val="20"/>
          <w:lang w:val="en-GB" w:eastAsia="fr-CH"/>
        </w:rPr>
      </w:pPr>
      <w:r w:rsidRPr="001772E2">
        <w:rPr>
          <w:rFonts w:ascii="Calibri" w:hAnsi="Calibri" w:cs="ArialMT"/>
          <w:color w:val="000000"/>
          <w:sz w:val="20"/>
          <w:szCs w:val="20"/>
          <w:lang w:val="en-GB"/>
        </w:rPr>
        <w:t>Hereinafter referred to as</w:t>
      </w:r>
      <w:r w:rsidRPr="001772E2">
        <w:rPr>
          <w:rFonts w:ascii="Calibri" w:hAnsi="Calibri" w:cs="Arial-BoldMT"/>
          <w:b/>
          <w:bCs/>
          <w:color w:val="000000"/>
          <w:sz w:val="16"/>
          <w:szCs w:val="16"/>
          <w:lang w:val="en-GB"/>
        </w:rPr>
        <w:t xml:space="preserve"> </w:t>
      </w:r>
      <w:r w:rsidRPr="001772E2">
        <w:rPr>
          <w:rFonts w:asciiTheme="minorHAnsi" w:hAnsiTheme="minorHAnsi" w:cs="Arial-BoldMT"/>
          <w:b/>
          <w:bCs/>
          <w:color w:val="000000"/>
          <w:sz w:val="16"/>
          <w:szCs w:val="16"/>
          <w:lang w:val="en-GB"/>
        </w:rPr>
        <w:t>"</w:t>
      </w:r>
      <w:r w:rsidRPr="001772E2">
        <w:rPr>
          <w:rFonts w:ascii="Calibri" w:hAnsi="Calibri" w:cs="ArialMT"/>
          <w:b/>
          <w:color w:val="000000"/>
          <w:sz w:val="20"/>
          <w:szCs w:val="20"/>
          <w:lang w:val="en-GB"/>
        </w:rPr>
        <w:t>the Supervisor</w:t>
      </w:r>
      <w:r w:rsidRPr="001772E2">
        <w:rPr>
          <w:rFonts w:ascii="Calibri" w:hAnsi="Calibri" w:cs="Arial-BoldMT"/>
          <w:b/>
          <w:bCs/>
          <w:color w:val="000000"/>
          <w:sz w:val="16"/>
          <w:szCs w:val="16"/>
          <w:lang w:val="en-GB"/>
        </w:rPr>
        <w:t>"</w:t>
      </w:r>
    </w:p>
    <w:p w14:paraId="51EAF650" w14:textId="77777777" w:rsidR="00AB25A3" w:rsidRPr="001772E2" w:rsidRDefault="00AB25A3" w:rsidP="00B038AA">
      <w:pPr>
        <w:tabs>
          <w:tab w:val="left" w:pos="4253"/>
        </w:tabs>
        <w:rPr>
          <w:rFonts w:ascii="Calibri" w:hAnsi="Calibri"/>
          <w:color w:val="000000"/>
          <w:sz w:val="20"/>
          <w:szCs w:val="20"/>
          <w:lang w:val="en-GB" w:eastAsia="fr-CH"/>
        </w:rPr>
      </w:pPr>
    </w:p>
    <w:p w14:paraId="3DF838E0" w14:textId="77777777" w:rsidR="00AB25A3" w:rsidRPr="00CA15DD" w:rsidRDefault="00AB25A3" w:rsidP="00B038AA">
      <w:pPr>
        <w:tabs>
          <w:tab w:val="left" w:pos="4253"/>
        </w:tabs>
        <w:rPr>
          <w:lang w:val="en-GB" w:eastAsia="fr-CH"/>
        </w:rPr>
      </w:pPr>
      <w:r w:rsidRPr="001772E2">
        <w:rPr>
          <w:rFonts w:ascii="Calibri" w:hAnsi="Calibri"/>
          <w:color w:val="000000"/>
          <w:sz w:val="20"/>
          <w:szCs w:val="20"/>
          <w:lang w:val="en-GB" w:eastAsia="fr-CH"/>
        </w:rPr>
        <w:t>The supervisor m</w:t>
      </w:r>
      <w:r w:rsidRPr="00CA15DD">
        <w:rPr>
          <w:rFonts w:ascii="Calibri" w:hAnsi="Calibri"/>
          <w:color w:val="000000"/>
          <w:sz w:val="20"/>
          <w:szCs w:val="20"/>
          <w:lang w:val="en-GB" w:eastAsia="fr-CH"/>
        </w:rPr>
        <w:t xml:space="preserve">ust be available </w:t>
      </w:r>
      <w:r w:rsidRPr="001772E2">
        <w:rPr>
          <w:rFonts w:ascii="Calibri" w:hAnsi="Calibri"/>
          <w:color w:val="000000"/>
          <w:sz w:val="20"/>
          <w:szCs w:val="20"/>
          <w:lang w:val="en-GB" w:eastAsia="fr-CH"/>
        </w:rPr>
        <w:t xml:space="preserve">throughout </w:t>
      </w:r>
      <w:r w:rsidRPr="00CA15DD">
        <w:rPr>
          <w:rFonts w:ascii="Calibri" w:hAnsi="Calibri"/>
          <w:color w:val="000000"/>
          <w:sz w:val="20"/>
          <w:szCs w:val="20"/>
          <w:lang w:val="en-GB" w:eastAsia="fr-CH"/>
        </w:rPr>
        <w:t>for the duration of the internship.</w:t>
      </w:r>
    </w:p>
    <w:p w14:paraId="76AAACBC" w14:textId="77777777" w:rsidR="00AB25A3" w:rsidRPr="001772E2" w:rsidRDefault="00AB25A3" w:rsidP="00B038AA">
      <w:pPr>
        <w:tabs>
          <w:tab w:val="left" w:pos="4253"/>
        </w:tabs>
        <w:rPr>
          <w:rFonts w:ascii="Calibri" w:hAnsi="Calibri"/>
          <w:b/>
          <w:bCs/>
          <w:color w:val="000000"/>
          <w:sz w:val="20"/>
          <w:szCs w:val="20"/>
          <w:lang w:val="en-GB" w:eastAsia="fr-CH"/>
        </w:rPr>
      </w:pPr>
    </w:p>
    <w:p w14:paraId="0CB18D74" w14:textId="40DE5629" w:rsidR="00AB25A3" w:rsidRPr="001772E2" w:rsidRDefault="00AB25A3" w:rsidP="00B038AA">
      <w:pPr>
        <w:tabs>
          <w:tab w:val="left" w:pos="4253"/>
        </w:tabs>
        <w:rPr>
          <w:rFonts w:ascii="Calibri" w:hAnsi="Calibri"/>
          <w:b/>
          <w:bCs/>
          <w:color w:val="000000"/>
          <w:sz w:val="20"/>
          <w:szCs w:val="20"/>
          <w:lang w:val="en-GB" w:eastAsia="fr-CH"/>
        </w:rPr>
      </w:pPr>
      <w:r w:rsidRPr="001772E2">
        <w:rPr>
          <w:rStyle w:val="Accentuationlgre"/>
          <w:lang w:val="en-GB"/>
        </w:rPr>
        <w:t xml:space="preserve">Length </w:t>
      </w:r>
      <w:r w:rsidRPr="001772E2">
        <w:rPr>
          <w:rStyle w:val="Accentuationlgre"/>
          <w:lang w:val="en-GB" w:eastAsia="fr-CH"/>
        </w:rPr>
        <w:t>of the internship</w:t>
      </w:r>
      <w:r w:rsidRPr="001772E2">
        <w:rPr>
          <w:rFonts w:ascii="Calibri" w:hAnsi="Calibri"/>
          <w:b/>
          <w:bCs/>
          <w:color w:val="000000"/>
          <w:sz w:val="20"/>
          <w:szCs w:val="20"/>
          <w:lang w:val="en-GB" w:eastAsia="fr-CH"/>
        </w:rPr>
        <w:t xml:space="preserve"> </w:t>
      </w:r>
      <w:r w:rsidRPr="001772E2">
        <w:rPr>
          <w:rFonts w:asciiTheme="minorHAnsi" w:hAnsiTheme="minorHAnsi" w:cs="ArialMT"/>
          <w:color w:val="000000"/>
          <w:sz w:val="20"/>
          <w:szCs w:val="20"/>
          <w:lang w:val="en-GB"/>
        </w:rPr>
        <w:t xml:space="preserve"> </w:t>
      </w:r>
    </w:p>
    <w:p w14:paraId="128C5703" w14:textId="49C76A91" w:rsidR="00AB25A3" w:rsidRPr="00CE533B" w:rsidRDefault="00CE533B" w:rsidP="00B038AA">
      <w:pPr>
        <w:tabs>
          <w:tab w:val="left" w:pos="4253"/>
        </w:tabs>
        <w:rPr>
          <w:rFonts w:ascii="Calibri" w:hAnsi="Calibri"/>
          <w:color w:val="000000"/>
          <w:sz w:val="20"/>
          <w:szCs w:val="20"/>
          <w:lang w:val="en-GB" w:eastAsia="fr-CH"/>
        </w:rPr>
      </w:pPr>
      <w:r w:rsidRPr="00CE533B">
        <w:rPr>
          <w:rFonts w:ascii="Calibri" w:hAnsi="Calibri"/>
          <w:color w:val="000000"/>
          <w:sz w:val="20"/>
          <w:szCs w:val="20"/>
          <w:lang w:val="en-GB" w:eastAsia="fr-CH"/>
        </w:rPr>
        <w:t xml:space="preserve">Number of months: </w:t>
      </w:r>
      <w:r w:rsidR="00E35A23" w:rsidRPr="00A02A40">
        <w:rPr>
          <w:rFonts w:ascii="Calibri" w:hAnsi="Calibri" w:cs="Arial-BoldMT"/>
          <w:bCs/>
          <w:color w:val="000000"/>
          <w:sz w:val="20"/>
          <w:szCs w:val="20"/>
        </w:rPr>
        <w:fldChar w:fldCharType="begin">
          <w:ffData>
            <w:name w:val="Texte1"/>
            <w:enabled/>
            <w:calcOnExit w:val="0"/>
            <w:textInput/>
          </w:ffData>
        </w:fldChar>
      </w:r>
      <w:r w:rsidR="00E35A23" w:rsidRPr="001D270B">
        <w:rPr>
          <w:rFonts w:ascii="Calibri" w:hAnsi="Calibri" w:cs="Arial-BoldMT"/>
          <w:bCs/>
          <w:color w:val="000000"/>
          <w:sz w:val="20"/>
          <w:szCs w:val="20"/>
          <w:lang w:val="en-US"/>
        </w:rPr>
        <w:instrText xml:space="preserve"> FORMTEXT </w:instrText>
      </w:r>
      <w:r w:rsidR="00E35A23" w:rsidRPr="00A02A40">
        <w:rPr>
          <w:rFonts w:ascii="Calibri" w:hAnsi="Calibri" w:cs="Arial-BoldMT"/>
          <w:bCs/>
          <w:color w:val="000000"/>
          <w:sz w:val="20"/>
          <w:szCs w:val="20"/>
        </w:rPr>
      </w:r>
      <w:r w:rsidR="00E35A23" w:rsidRPr="00A02A40">
        <w:rPr>
          <w:rFonts w:ascii="Calibri" w:hAnsi="Calibri" w:cs="Arial-BoldMT"/>
          <w:bCs/>
          <w:color w:val="000000"/>
          <w:sz w:val="20"/>
          <w:szCs w:val="20"/>
        </w:rPr>
        <w:fldChar w:fldCharType="separate"/>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sidRPr="00A02A40">
        <w:rPr>
          <w:rFonts w:ascii="Calibri" w:hAnsi="Calibri" w:cs="Arial-BoldMT"/>
          <w:bCs/>
          <w:color w:val="000000"/>
          <w:sz w:val="20"/>
          <w:szCs w:val="20"/>
        </w:rPr>
        <w:fldChar w:fldCharType="end"/>
      </w:r>
    </w:p>
    <w:p w14:paraId="2CF2C696" w14:textId="55F55231" w:rsidR="00AB25A3" w:rsidRPr="00CA15DD" w:rsidRDefault="00AB25A3" w:rsidP="00B038AA">
      <w:pPr>
        <w:tabs>
          <w:tab w:val="left" w:pos="4253"/>
        </w:tabs>
        <w:rPr>
          <w:lang w:val="en-GB" w:eastAsia="fr-CH"/>
        </w:rPr>
      </w:pPr>
      <w:r w:rsidRPr="00CA15DD">
        <w:rPr>
          <w:rFonts w:ascii="Calibri" w:hAnsi="Calibri"/>
          <w:b/>
          <w:bCs/>
          <w:color w:val="000000"/>
          <w:sz w:val="20"/>
          <w:szCs w:val="20"/>
          <w:lang w:val="en-GB" w:eastAsia="fr-CH"/>
        </w:rPr>
        <w:t>Dates</w:t>
      </w:r>
      <w:r w:rsidRPr="00CA15DD">
        <w:rPr>
          <w:rFonts w:ascii="Calibri" w:hAnsi="Calibri"/>
          <w:color w:val="000000"/>
          <w:sz w:val="20"/>
          <w:szCs w:val="20"/>
          <w:lang w:val="en-GB" w:eastAsia="fr-CH"/>
        </w:rPr>
        <w:t xml:space="preserve">: </w:t>
      </w:r>
      <w:r w:rsidR="001C0121">
        <w:rPr>
          <w:rFonts w:ascii="Calibri" w:hAnsi="Calibri"/>
          <w:color w:val="000000"/>
          <w:sz w:val="20"/>
          <w:szCs w:val="20"/>
          <w:lang w:val="en-GB" w:eastAsia="fr-CH"/>
        </w:rPr>
        <w:t>FROM</w:t>
      </w:r>
      <w:r w:rsidR="00E35A23">
        <w:rPr>
          <w:rFonts w:ascii="Calibri" w:hAnsi="Calibri"/>
          <w:color w:val="000000"/>
          <w:sz w:val="20"/>
          <w:szCs w:val="20"/>
          <w:lang w:val="en-GB" w:eastAsia="fr-CH"/>
        </w:rPr>
        <w:t xml:space="preserve">  </w:t>
      </w:r>
      <w:r w:rsidR="00E35A23" w:rsidRPr="00A02A40">
        <w:rPr>
          <w:rFonts w:ascii="Calibri" w:hAnsi="Calibri" w:cs="Arial-BoldMT"/>
          <w:bCs/>
          <w:color w:val="000000"/>
          <w:sz w:val="20"/>
          <w:szCs w:val="20"/>
        </w:rPr>
        <w:fldChar w:fldCharType="begin">
          <w:ffData>
            <w:name w:val="Texte1"/>
            <w:enabled/>
            <w:calcOnExit w:val="0"/>
            <w:textInput/>
          </w:ffData>
        </w:fldChar>
      </w:r>
      <w:r w:rsidR="00E35A23" w:rsidRPr="001D270B">
        <w:rPr>
          <w:rFonts w:ascii="Calibri" w:hAnsi="Calibri" w:cs="Arial-BoldMT"/>
          <w:bCs/>
          <w:color w:val="000000"/>
          <w:sz w:val="20"/>
          <w:szCs w:val="20"/>
          <w:lang w:val="en-US"/>
        </w:rPr>
        <w:instrText xml:space="preserve"> FORMTEXT </w:instrText>
      </w:r>
      <w:r w:rsidR="00E35A23" w:rsidRPr="00A02A40">
        <w:rPr>
          <w:rFonts w:ascii="Calibri" w:hAnsi="Calibri" w:cs="Arial-BoldMT"/>
          <w:bCs/>
          <w:color w:val="000000"/>
          <w:sz w:val="20"/>
          <w:szCs w:val="20"/>
        </w:rPr>
      </w:r>
      <w:r w:rsidR="00E35A23" w:rsidRPr="00A02A40">
        <w:rPr>
          <w:rFonts w:ascii="Calibri" w:hAnsi="Calibri" w:cs="Arial-BoldMT"/>
          <w:bCs/>
          <w:color w:val="000000"/>
          <w:sz w:val="20"/>
          <w:szCs w:val="20"/>
        </w:rPr>
        <w:fldChar w:fldCharType="separate"/>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sidRPr="00A02A40">
        <w:rPr>
          <w:rFonts w:ascii="Calibri" w:hAnsi="Calibri" w:cs="Arial-BoldMT"/>
          <w:bCs/>
          <w:color w:val="000000"/>
          <w:sz w:val="20"/>
          <w:szCs w:val="20"/>
        </w:rPr>
        <w:fldChar w:fldCharType="end"/>
      </w:r>
      <w:r w:rsidR="001C0121">
        <w:rPr>
          <w:rFonts w:ascii="Calibri" w:hAnsi="Calibri"/>
          <w:color w:val="000000"/>
          <w:sz w:val="20"/>
          <w:szCs w:val="20"/>
          <w:lang w:val="en-GB" w:eastAsia="fr-CH"/>
        </w:rPr>
        <w:tab/>
      </w:r>
      <w:r w:rsidR="001C0121">
        <w:rPr>
          <w:rFonts w:ascii="Calibri" w:hAnsi="Calibri"/>
          <w:color w:val="000000"/>
          <w:sz w:val="20"/>
          <w:szCs w:val="20"/>
          <w:lang w:val="en-GB" w:eastAsia="fr-CH"/>
        </w:rPr>
        <w:tab/>
        <w:t>UNTIL</w:t>
      </w:r>
      <w:r w:rsidR="00E35A23">
        <w:rPr>
          <w:rFonts w:ascii="Calibri" w:hAnsi="Calibri"/>
          <w:color w:val="000000"/>
          <w:sz w:val="20"/>
          <w:szCs w:val="20"/>
          <w:lang w:val="en-GB" w:eastAsia="fr-CH"/>
        </w:rPr>
        <w:t xml:space="preserve">  </w:t>
      </w:r>
      <w:r w:rsidR="00E35A23" w:rsidRPr="00A02A40">
        <w:rPr>
          <w:rFonts w:ascii="Calibri" w:hAnsi="Calibri" w:cs="Arial-BoldMT"/>
          <w:bCs/>
          <w:color w:val="000000"/>
          <w:sz w:val="20"/>
          <w:szCs w:val="20"/>
        </w:rPr>
        <w:fldChar w:fldCharType="begin">
          <w:ffData>
            <w:name w:val="Texte1"/>
            <w:enabled/>
            <w:calcOnExit w:val="0"/>
            <w:textInput/>
          </w:ffData>
        </w:fldChar>
      </w:r>
      <w:r w:rsidR="00E35A23" w:rsidRPr="001D270B">
        <w:rPr>
          <w:rFonts w:ascii="Calibri" w:hAnsi="Calibri" w:cs="Arial-BoldMT"/>
          <w:bCs/>
          <w:color w:val="000000"/>
          <w:sz w:val="20"/>
          <w:szCs w:val="20"/>
          <w:lang w:val="en-US"/>
        </w:rPr>
        <w:instrText xml:space="preserve"> FORMTEXT </w:instrText>
      </w:r>
      <w:r w:rsidR="00E35A23" w:rsidRPr="00A02A40">
        <w:rPr>
          <w:rFonts w:ascii="Calibri" w:hAnsi="Calibri" w:cs="Arial-BoldMT"/>
          <w:bCs/>
          <w:color w:val="000000"/>
          <w:sz w:val="20"/>
          <w:szCs w:val="20"/>
        </w:rPr>
      </w:r>
      <w:r w:rsidR="00E35A23" w:rsidRPr="00A02A40">
        <w:rPr>
          <w:rFonts w:ascii="Calibri" w:hAnsi="Calibri" w:cs="Arial-BoldMT"/>
          <w:bCs/>
          <w:color w:val="000000"/>
          <w:sz w:val="20"/>
          <w:szCs w:val="20"/>
        </w:rPr>
        <w:fldChar w:fldCharType="separate"/>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sidRPr="00A02A40">
        <w:rPr>
          <w:rFonts w:ascii="Calibri" w:hAnsi="Calibri" w:cs="Arial-BoldMT"/>
          <w:bCs/>
          <w:color w:val="000000"/>
          <w:sz w:val="20"/>
          <w:szCs w:val="20"/>
        </w:rPr>
        <w:fldChar w:fldCharType="end"/>
      </w:r>
    </w:p>
    <w:p w14:paraId="78B940AE" w14:textId="77777777" w:rsidR="00AB25A3" w:rsidRPr="001772E2" w:rsidRDefault="00AB25A3" w:rsidP="00B038AA">
      <w:pPr>
        <w:tabs>
          <w:tab w:val="left" w:pos="4253"/>
        </w:tabs>
        <w:rPr>
          <w:rFonts w:ascii="Calibri" w:hAnsi="Calibri"/>
          <w:color w:val="000000"/>
          <w:sz w:val="20"/>
          <w:szCs w:val="20"/>
          <w:lang w:val="en-GB" w:eastAsia="fr-CH"/>
        </w:rPr>
      </w:pPr>
    </w:p>
    <w:p w14:paraId="75F34B65" w14:textId="11A9000B" w:rsidR="00AB25A3" w:rsidRPr="00CA15DD" w:rsidRDefault="00AB25A3" w:rsidP="00B038AA">
      <w:pPr>
        <w:tabs>
          <w:tab w:val="left" w:pos="4253"/>
        </w:tabs>
        <w:rPr>
          <w:lang w:val="en-GB" w:eastAsia="fr-CH"/>
        </w:rPr>
      </w:pPr>
      <w:r w:rsidRPr="001772E2">
        <w:rPr>
          <w:rFonts w:ascii="Calibri" w:hAnsi="Calibri"/>
          <w:color w:val="000000"/>
          <w:sz w:val="20"/>
          <w:szCs w:val="20"/>
          <w:lang w:val="en-GB" w:eastAsia="fr-CH"/>
        </w:rPr>
        <w:t xml:space="preserve">The </w:t>
      </w:r>
      <w:r w:rsidR="00CE515E">
        <w:rPr>
          <w:rFonts w:ascii="Calibri" w:hAnsi="Calibri"/>
          <w:color w:val="000000"/>
          <w:sz w:val="20"/>
          <w:szCs w:val="20"/>
          <w:lang w:val="en-GB" w:eastAsia="fr-CH"/>
        </w:rPr>
        <w:t xml:space="preserve">working </w:t>
      </w:r>
      <w:r w:rsidRPr="001772E2">
        <w:rPr>
          <w:rFonts w:ascii="Calibri" w:hAnsi="Calibri"/>
          <w:color w:val="000000"/>
          <w:sz w:val="20"/>
          <w:szCs w:val="20"/>
          <w:lang w:val="en-GB" w:eastAsia="fr-CH"/>
        </w:rPr>
        <w:t>timetable</w:t>
      </w:r>
      <w:r w:rsidRPr="00CA15DD">
        <w:rPr>
          <w:rFonts w:ascii="Calibri" w:hAnsi="Calibri"/>
          <w:color w:val="000000"/>
          <w:sz w:val="20"/>
          <w:szCs w:val="20"/>
          <w:lang w:val="en-GB" w:eastAsia="fr-CH"/>
        </w:rPr>
        <w:t xml:space="preserve"> </w:t>
      </w:r>
      <w:r w:rsidR="00CE515E">
        <w:rPr>
          <w:rFonts w:ascii="Calibri" w:hAnsi="Calibri"/>
          <w:color w:val="000000"/>
          <w:sz w:val="20"/>
          <w:szCs w:val="20"/>
          <w:lang w:val="en-GB" w:eastAsia="fr-CH"/>
        </w:rPr>
        <w:t xml:space="preserve">is set by the host organization and </w:t>
      </w:r>
      <w:r w:rsidR="006122CE">
        <w:rPr>
          <w:rFonts w:ascii="Calibri" w:hAnsi="Calibri"/>
          <w:color w:val="000000"/>
          <w:sz w:val="20"/>
          <w:szCs w:val="20"/>
          <w:lang w:val="en-GB" w:eastAsia="fr-CH"/>
        </w:rPr>
        <w:t>is</w:t>
      </w:r>
      <w:r w:rsidRPr="00CA15DD">
        <w:rPr>
          <w:rFonts w:ascii="Calibri" w:hAnsi="Calibri"/>
          <w:color w:val="000000"/>
          <w:sz w:val="20"/>
          <w:szCs w:val="20"/>
          <w:lang w:val="en-GB" w:eastAsia="fr-CH"/>
        </w:rPr>
        <w:t xml:space="preserve"> in compliance with the </w:t>
      </w:r>
      <w:r w:rsidR="00BC1403" w:rsidRPr="001772E2">
        <w:rPr>
          <w:rFonts w:ascii="Calibri" w:hAnsi="Calibri"/>
          <w:color w:val="000000"/>
          <w:sz w:val="20"/>
          <w:szCs w:val="20"/>
          <w:lang w:val="en-GB" w:eastAsia="fr-CH"/>
        </w:rPr>
        <w:t xml:space="preserve">working </w:t>
      </w:r>
      <w:r w:rsidRPr="00CA15DD">
        <w:rPr>
          <w:rFonts w:ascii="Calibri" w:hAnsi="Calibri"/>
          <w:color w:val="000000"/>
          <w:sz w:val="20"/>
          <w:szCs w:val="20"/>
          <w:lang w:val="en-GB" w:eastAsia="fr-CH"/>
        </w:rPr>
        <w:t>regulations.</w:t>
      </w:r>
    </w:p>
    <w:p w14:paraId="11A04905" w14:textId="4E0E1BB5" w:rsidR="00BC1403" w:rsidRPr="00CE533B" w:rsidRDefault="00AB25A3" w:rsidP="006122CE">
      <w:pPr>
        <w:tabs>
          <w:tab w:val="left" w:pos="4111"/>
        </w:tabs>
        <w:rPr>
          <w:rFonts w:ascii="Calibri" w:hAnsi="Calibri"/>
          <w:color w:val="000000"/>
          <w:sz w:val="20"/>
          <w:szCs w:val="20"/>
          <w:lang w:val="en-GB" w:eastAsia="fr-CH"/>
        </w:rPr>
      </w:pPr>
      <w:r w:rsidRPr="00CA15DD">
        <w:rPr>
          <w:rFonts w:ascii="Calibri" w:hAnsi="Calibri"/>
          <w:color w:val="000000"/>
          <w:sz w:val="20"/>
          <w:szCs w:val="20"/>
          <w:lang w:val="en-GB" w:eastAsia="fr-CH"/>
        </w:rPr>
        <w:t xml:space="preserve">The </w:t>
      </w:r>
      <w:r w:rsidR="00BC1403" w:rsidRPr="001772E2">
        <w:rPr>
          <w:rFonts w:ascii="Calibri" w:hAnsi="Calibri"/>
          <w:color w:val="000000"/>
          <w:sz w:val="20"/>
          <w:szCs w:val="20"/>
          <w:lang w:val="en-GB" w:eastAsia="fr-CH"/>
        </w:rPr>
        <w:t xml:space="preserve">internship </w:t>
      </w:r>
      <w:r w:rsidRPr="00CA15DD">
        <w:rPr>
          <w:rFonts w:ascii="Calibri" w:hAnsi="Calibri"/>
          <w:color w:val="000000"/>
          <w:sz w:val="20"/>
          <w:szCs w:val="20"/>
          <w:lang w:val="en-GB" w:eastAsia="fr-CH"/>
        </w:rPr>
        <w:t>will take place in the</w:t>
      </w:r>
      <w:r w:rsidRPr="00CE533B">
        <w:rPr>
          <w:rFonts w:ascii="Calibri" w:hAnsi="Calibri"/>
          <w:color w:val="000000"/>
          <w:sz w:val="20"/>
          <w:szCs w:val="20"/>
          <w:lang w:val="en-GB" w:eastAsia="fr-CH"/>
        </w:rPr>
        <w:t xml:space="preserve"> premises </w:t>
      </w:r>
      <w:r w:rsidRPr="00CA15DD">
        <w:rPr>
          <w:rFonts w:ascii="Calibri" w:hAnsi="Calibri"/>
          <w:color w:val="000000"/>
          <w:sz w:val="20"/>
          <w:szCs w:val="20"/>
          <w:lang w:val="en-GB" w:eastAsia="fr-CH"/>
        </w:rPr>
        <w:t xml:space="preserve">of the </w:t>
      </w:r>
      <w:r w:rsidR="00BC1403" w:rsidRPr="00CE533B">
        <w:rPr>
          <w:rFonts w:ascii="Calibri" w:hAnsi="Calibri"/>
          <w:color w:val="000000"/>
          <w:sz w:val="20"/>
          <w:szCs w:val="20"/>
          <w:lang w:val="en-GB" w:eastAsia="fr-CH"/>
        </w:rPr>
        <w:t>host organization</w:t>
      </w:r>
      <w:r w:rsidR="00BC1403" w:rsidRPr="001772E2">
        <w:rPr>
          <w:rFonts w:ascii="Calibri" w:hAnsi="Calibri"/>
          <w:color w:val="000000"/>
          <w:sz w:val="20"/>
          <w:szCs w:val="20"/>
          <w:lang w:val="en-GB" w:eastAsia="fr-CH"/>
        </w:rPr>
        <w:t xml:space="preserve"> at</w:t>
      </w:r>
      <w:r w:rsidR="00B038AA">
        <w:rPr>
          <w:rFonts w:ascii="Calibri" w:hAnsi="Calibri"/>
          <w:color w:val="000000"/>
          <w:sz w:val="20"/>
          <w:szCs w:val="20"/>
          <w:lang w:val="en-GB" w:eastAsia="fr-CH"/>
        </w:rPr>
        <w:t xml:space="preserve"> this</w:t>
      </w:r>
      <w:r w:rsidRPr="00CA15DD">
        <w:rPr>
          <w:rFonts w:ascii="Calibri" w:hAnsi="Calibri"/>
          <w:color w:val="000000"/>
          <w:sz w:val="20"/>
          <w:szCs w:val="20"/>
          <w:lang w:val="en-GB" w:eastAsia="fr-CH"/>
        </w:rPr>
        <w:t xml:space="preserve"> following address</w:t>
      </w:r>
      <w:r w:rsidR="00B038AA">
        <w:rPr>
          <w:rFonts w:ascii="Calibri" w:hAnsi="Calibri"/>
          <w:color w:val="000000"/>
          <w:sz w:val="20"/>
          <w:szCs w:val="20"/>
          <w:lang w:val="en-GB" w:eastAsia="fr-CH"/>
        </w:rPr>
        <w:t xml:space="preserve"> (if different from host organization’s address)</w:t>
      </w:r>
      <w:r w:rsidRPr="00CA15DD">
        <w:rPr>
          <w:rFonts w:ascii="Calibri" w:hAnsi="Calibri"/>
          <w:color w:val="000000"/>
          <w:sz w:val="20"/>
          <w:szCs w:val="20"/>
          <w:lang w:val="en-GB" w:eastAsia="fr-CH"/>
        </w:rPr>
        <w:t>:</w:t>
      </w:r>
      <w:r w:rsidR="00876AD6">
        <w:rPr>
          <w:rFonts w:ascii="Calibri" w:hAnsi="Calibri"/>
          <w:color w:val="000000"/>
          <w:sz w:val="20"/>
          <w:szCs w:val="20"/>
          <w:lang w:val="en-GB" w:eastAsia="fr-CH"/>
        </w:rPr>
        <w:t xml:space="preserve"> </w:t>
      </w:r>
    </w:p>
    <w:p w14:paraId="4D1E0AE0" w14:textId="0E49BE7B" w:rsidR="00BC1403" w:rsidRPr="00CE533B" w:rsidRDefault="00CE515E" w:rsidP="006122CE">
      <w:pPr>
        <w:tabs>
          <w:tab w:val="left" w:pos="4111"/>
        </w:tabs>
        <w:rPr>
          <w:rFonts w:ascii="Calibri" w:hAnsi="Calibri"/>
          <w:color w:val="000000"/>
          <w:sz w:val="20"/>
          <w:szCs w:val="20"/>
          <w:lang w:val="en-GB" w:eastAsia="fr-CH"/>
        </w:rPr>
      </w:pPr>
      <w:r>
        <w:rPr>
          <w:rFonts w:ascii="Calibri" w:hAnsi="Calibri"/>
          <w:color w:val="000000"/>
          <w:sz w:val="20"/>
          <w:szCs w:val="20"/>
          <w:lang w:val="en-GB" w:eastAsia="fr-CH"/>
        </w:rPr>
        <w:t xml:space="preserve"> </w:t>
      </w:r>
    </w:p>
    <w:p w14:paraId="149406D9" w14:textId="3B556001" w:rsidR="00AB25A3" w:rsidRDefault="00AB25A3" w:rsidP="006122CE">
      <w:pPr>
        <w:tabs>
          <w:tab w:val="left" w:pos="4111"/>
        </w:tabs>
        <w:rPr>
          <w:rFonts w:ascii="Calibri" w:hAnsi="Calibri"/>
          <w:color w:val="000000"/>
          <w:sz w:val="20"/>
          <w:szCs w:val="20"/>
          <w:lang w:val="en-GB" w:eastAsia="fr-CH"/>
        </w:rPr>
      </w:pPr>
      <w:r w:rsidRPr="00CA15DD">
        <w:rPr>
          <w:rFonts w:ascii="Calibri" w:hAnsi="Calibri"/>
          <w:color w:val="000000"/>
          <w:sz w:val="20"/>
          <w:szCs w:val="20"/>
          <w:lang w:val="en-GB" w:eastAsia="fr-CH"/>
        </w:rPr>
        <w:t xml:space="preserve">For the purposes of the internship, the student may, at the request of the host organization, be authorized to </w:t>
      </w:r>
      <w:r w:rsidR="00BC1403" w:rsidRPr="001772E2">
        <w:rPr>
          <w:rFonts w:ascii="Calibri" w:hAnsi="Calibri"/>
          <w:color w:val="000000"/>
          <w:sz w:val="20"/>
          <w:szCs w:val="20"/>
          <w:lang w:val="en-GB" w:eastAsia="fr-CH"/>
        </w:rPr>
        <w:t>travel</w:t>
      </w:r>
      <w:r w:rsidRPr="00CA15DD">
        <w:rPr>
          <w:rFonts w:ascii="Calibri" w:hAnsi="Calibri"/>
          <w:color w:val="000000"/>
          <w:sz w:val="20"/>
          <w:szCs w:val="20"/>
          <w:lang w:val="en-GB" w:eastAsia="fr-CH"/>
        </w:rPr>
        <w:t xml:space="preserve">. </w:t>
      </w:r>
      <w:r w:rsidR="00596439">
        <w:rPr>
          <w:rFonts w:ascii="Calibri" w:hAnsi="Calibri"/>
          <w:color w:val="000000"/>
          <w:sz w:val="20"/>
          <w:szCs w:val="20"/>
          <w:lang w:val="en-GB" w:eastAsia="fr-CH"/>
        </w:rPr>
        <w:t>T</w:t>
      </w:r>
      <w:r w:rsidRPr="00CA15DD">
        <w:rPr>
          <w:rFonts w:ascii="Calibri" w:hAnsi="Calibri"/>
          <w:color w:val="000000"/>
          <w:sz w:val="20"/>
          <w:szCs w:val="20"/>
          <w:lang w:val="en-GB" w:eastAsia="fr-CH"/>
        </w:rPr>
        <w:t>he internship must not</w:t>
      </w:r>
      <w:r w:rsidR="00BC1403" w:rsidRPr="001772E2">
        <w:rPr>
          <w:rFonts w:ascii="Calibri" w:hAnsi="Calibri"/>
          <w:color w:val="000000"/>
          <w:sz w:val="20"/>
          <w:szCs w:val="20"/>
          <w:lang w:val="en-GB" w:eastAsia="fr-CH"/>
        </w:rPr>
        <w:t xml:space="preserve"> in any case prejudice the student’s </w:t>
      </w:r>
      <w:r w:rsidR="00ED1F05">
        <w:rPr>
          <w:rFonts w:ascii="Calibri" w:hAnsi="Calibri"/>
          <w:color w:val="000000"/>
          <w:sz w:val="20"/>
          <w:szCs w:val="20"/>
          <w:lang w:val="en-GB" w:eastAsia="fr-CH"/>
        </w:rPr>
        <w:t xml:space="preserve">university </w:t>
      </w:r>
      <w:r w:rsidR="00BC1403" w:rsidRPr="001772E2">
        <w:rPr>
          <w:rFonts w:ascii="Calibri" w:hAnsi="Calibri"/>
          <w:color w:val="000000"/>
          <w:sz w:val="20"/>
          <w:szCs w:val="20"/>
          <w:lang w:val="en-GB" w:eastAsia="fr-CH"/>
        </w:rPr>
        <w:t>training.</w:t>
      </w:r>
    </w:p>
    <w:p w14:paraId="0DD773A6" w14:textId="77777777" w:rsidR="00DE0FB2" w:rsidRDefault="00DE0FB2" w:rsidP="006122CE">
      <w:pPr>
        <w:tabs>
          <w:tab w:val="left" w:pos="4111"/>
        </w:tabs>
        <w:autoSpaceDE w:val="0"/>
        <w:autoSpaceDN w:val="0"/>
        <w:adjustRightInd w:val="0"/>
        <w:jc w:val="both"/>
        <w:rPr>
          <w:rFonts w:asciiTheme="minorHAnsi" w:hAnsiTheme="minorHAnsi" w:cs="ArialMT"/>
          <w:color w:val="000000"/>
          <w:sz w:val="18"/>
          <w:szCs w:val="18"/>
          <w:lang w:val="en-GB"/>
        </w:rPr>
      </w:pPr>
    </w:p>
    <w:p w14:paraId="1D7C5F5A" w14:textId="77777777" w:rsidR="00DE0FB2" w:rsidRPr="001D270B" w:rsidRDefault="00B02ADF" w:rsidP="00DE0FB2">
      <w:pPr>
        <w:autoSpaceDE w:val="0"/>
        <w:autoSpaceDN w:val="0"/>
        <w:adjustRightInd w:val="0"/>
        <w:jc w:val="both"/>
        <w:rPr>
          <w:rFonts w:asciiTheme="minorHAnsi" w:hAnsiTheme="minorHAnsi" w:cs="Arial-BoldMT"/>
          <w:b/>
          <w:bCs/>
          <w:color w:val="000000"/>
          <w:sz w:val="32"/>
          <w:szCs w:val="32"/>
          <w:lang w:val="en-US"/>
        </w:rPr>
      </w:pPr>
      <w:r w:rsidRPr="00ED1F05">
        <w:rPr>
          <w:rFonts w:asciiTheme="minorHAnsi" w:hAnsiTheme="minorHAnsi" w:cs="Arial-BoldMT"/>
          <w:b/>
          <w:bCs/>
          <w:color w:val="000000"/>
          <w:sz w:val="32"/>
          <w:szCs w:val="32"/>
          <w:lang w:val="en-GB"/>
        </w:rPr>
        <w:t>Internship</w:t>
      </w:r>
      <w:r w:rsidRPr="001D270B">
        <w:rPr>
          <w:rFonts w:asciiTheme="minorHAnsi" w:hAnsiTheme="minorHAnsi" w:cs="Arial-BoldMT"/>
          <w:b/>
          <w:bCs/>
          <w:color w:val="000000"/>
          <w:sz w:val="32"/>
          <w:szCs w:val="32"/>
          <w:lang w:val="en-US"/>
        </w:rPr>
        <w:t xml:space="preserve"> Agreement</w:t>
      </w:r>
    </w:p>
    <w:p w14:paraId="4762D470" w14:textId="6AE96749" w:rsidR="00DE0FB2" w:rsidRPr="005D2FCB" w:rsidRDefault="001C0121" w:rsidP="00DE0FB2">
      <w:pPr>
        <w:autoSpaceDE w:val="0"/>
        <w:autoSpaceDN w:val="0"/>
        <w:adjustRightInd w:val="0"/>
        <w:jc w:val="both"/>
        <w:rPr>
          <w:rFonts w:asciiTheme="minorHAnsi" w:hAnsiTheme="minorHAnsi" w:cs="Arial-BoldMT"/>
          <w:b/>
          <w:bCs/>
          <w:color w:val="000000"/>
          <w:sz w:val="32"/>
          <w:szCs w:val="32"/>
          <w:lang w:val="en-GB"/>
        </w:rPr>
      </w:pPr>
      <w:r>
        <w:rPr>
          <w:rFonts w:asciiTheme="minorHAnsi" w:hAnsiTheme="minorHAnsi" w:cs="Arial-BoldMT"/>
          <w:b/>
          <w:bCs/>
          <w:color w:val="000000"/>
          <w:sz w:val="32"/>
          <w:szCs w:val="32"/>
          <w:lang w:val="en-GB"/>
        </w:rPr>
        <w:t xml:space="preserve">Academic </w:t>
      </w:r>
      <w:r w:rsidR="00B02ADF">
        <w:rPr>
          <w:rFonts w:asciiTheme="minorHAnsi" w:hAnsiTheme="minorHAnsi" w:cs="Arial-BoldMT"/>
          <w:b/>
          <w:bCs/>
          <w:color w:val="000000"/>
          <w:sz w:val="32"/>
          <w:szCs w:val="32"/>
          <w:lang w:val="en-GB"/>
        </w:rPr>
        <w:t>Year</w:t>
      </w:r>
      <w:r w:rsidR="00DE0FB2" w:rsidRPr="0059656D">
        <w:rPr>
          <w:rFonts w:asciiTheme="minorHAnsi" w:hAnsiTheme="minorHAnsi" w:cs="Arial-BoldMT"/>
          <w:b/>
          <w:bCs/>
          <w:color w:val="000000"/>
          <w:sz w:val="26"/>
          <w:szCs w:val="26"/>
          <w:lang w:val="en-GB"/>
        </w:rPr>
        <w:t xml:space="preserve"> </w:t>
      </w:r>
      <w:r w:rsidR="00DE0FB2" w:rsidRPr="0059656D">
        <w:rPr>
          <w:rFonts w:asciiTheme="minorHAnsi" w:hAnsiTheme="minorHAnsi" w:cs="Arial-BoldMT"/>
          <w:b/>
          <w:bCs/>
          <w:color w:val="000000"/>
          <w:sz w:val="32"/>
          <w:szCs w:val="32"/>
          <w:lang w:val="en-GB"/>
        </w:rPr>
        <w:t>20</w:t>
      </w:r>
      <w:r w:rsidR="00962FCD">
        <w:rPr>
          <w:rFonts w:asciiTheme="minorHAnsi" w:hAnsiTheme="minorHAnsi" w:cs="Arial-BoldMT"/>
          <w:b/>
          <w:bCs/>
          <w:color w:val="000000"/>
          <w:sz w:val="32"/>
          <w:szCs w:val="32"/>
          <w:lang w:val="en-GB"/>
        </w:rPr>
        <w:t xml:space="preserve"> </w:t>
      </w:r>
      <w:r w:rsidR="00E35A23" w:rsidRPr="00A02A40">
        <w:rPr>
          <w:rFonts w:ascii="Calibri" w:hAnsi="Calibri" w:cs="Arial-BoldMT"/>
          <w:bCs/>
          <w:color w:val="000000"/>
          <w:sz w:val="20"/>
          <w:szCs w:val="20"/>
        </w:rPr>
        <w:fldChar w:fldCharType="begin">
          <w:ffData>
            <w:name w:val="Texte1"/>
            <w:enabled/>
            <w:calcOnExit w:val="0"/>
            <w:textInput/>
          </w:ffData>
        </w:fldChar>
      </w:r>
      <w:r w:rsidR="00E35A23" w:rsidRPr="001D270B">
        <w:rPr>
          <w:rFonts w:ascii="Calibri" w:hAnsi="Calibri" w:cs="Arial-BoldMT"/>
          <w:bCs/>
          <w:color w:val="000000"/>
          <w:sz w:val="20"/>
          <w:szCs w:val="20"/>
          <w:lang w:val="en-US"/>
        </w:rPr>
        <w:instrText xml:space="preserve"> FORMTEXT </w:instrText>
      </w:r>
      <w:r w:rsidR="00E35A23" w:rsidRPr="00A02A40">
        <w:rPr>
          <w:rFonts w:ascii="Calibri" w:hAnsi="Calibri" w:cs="Arial-BoldMT"/>
          <w:bCs/>
          <w:color w:val="000000"/>
          <w:sz w:val="20"/>
          <w:szCs w:val="20"/>
        </w:rPr>
      </w:r>
      <w:r w:rsidR="00E35A23" w:rsidRPr="00A02A40">
        <w:rPr>
          <w:rFonts w:ascii="Calibri" w:hAnsi="Calibri" w:cs="Arial-BoldMT"/>
          <w:bCs/>
          <w:color w:val="000000"/>
          <w:sz w:val="20"/>
          <w:szCs w:val="20"/>
        </w:rPr>
        <w:fldChar w:fldCharType="separate"/>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sidRPr="00A02A40">
        <w:rPr>
          <w:rFonts w:ascii="Calibri" w:hAnsi="Calibri" w:cs="Arial-BoldMT"/>
          <w:bCs/>
          <w:color w:val="000000"/>
          <w:sz w:val="20"/>
          <w:szCs w:val="20"/>
        </w:rPr>
        <w:fldChar w:fldCharType="end"/>
      </w:r>
      <w:r>
        <w:rPr>
          <w:rFonts w:asciiTheme="minorHAnsi" w:hAnsiTheme="minorHAnsi" w:cs="Arial-BoldMT"/>
          <w:b/>
          <w:bCs/>
          <w:color w:val="000000"/>
          <w:sz w:val="32"/>
          <w:szCs w:val="32"/>
          <w:lang w:val="en-GB"/>
        </w:rPr>
        <w:t xml:space="preserve"> /</w:t>
      </w:r>
      <w:r w:rsidR="00DE0FB2" w:rsidRPr="0059656D">
        <w:rPr>
          <w:rFonts w:asciiTheme="minorHAnsi" w:hAnsiTheme="minorHAnsi" w:cs="Arial-BoldMT"/>
          <w:b/>
          <w:bCs/>
          <w:color w:val="000000"/>
          <w:sz w:val="32"/>
          <w:szCs w:val="32"/>
          <w:lang w:val="en-GB"/>
        </w:rPr>
        <w:t xml:space="preserve"> 20</w:t>
      </w:r>
      <w:r w:rsidR="00E35A23">
        <w:rPr>
          <w:rFonts w:asciiTheme="minorHAnsi" w:hAnsiTheme="minorHAnsi" w:cs="Arial-BoldMT"/>
          <w:b/>
          <w:bCs/>
          <w:color w:val="000000"/>
          <w:sz w:val="32"/>
          <w:szCs w:val="32"/>
          <w:lang w:val="en-GB"/>
        </w:rPr>
        <w:t xml:space="preserve"> </w:t>
      </w:r>
      <w:r w:rsidR="00E35A23" w:rsidRPr="00A02A40">
        <w:rPr>
          <w:rFonts w:ascii="Calibri" w:hAnsi="Calibri" w:cs="Arial-BoldMT"/>
          <w:bCs/>
          <w:color w:val="000000"/>
          <w:sz w:val="20"/>
          <w:szCs w:val="20"/>
        </w:rPr>
        <w:fldChar w:fldCharType="begin">
          <w:ffData>
            <w:name w:val="Texte1"/>
            <w:enabled/>
            <w:calcOnExit w:val="0"/>
            <w:textInput/>
          </w:ffData>
        </w:fldChar>
      </w:r>
      <w:r w:rsidR="00E35A23" w:rsidRPr="001D270B">
        <w:rPr>
          <w:rFonts w:ascii="Calibri" w:hAnsi="Calibri" w:cs="Arial-BoldMT"/>
          <w:bCs/>
          <w:color w:val="000000"/>
          <w:sz w:val="20"/>
          <w:szCs w:val="20"/>
          <w:lang w:val="en-US"/>
        </w:rPr>
        <w:instrText xml:space="preserve"> FORMTEXT </w:instrText>
      </w:r>
      <w:r w:rsidR="00E35A23" w:rsidRPr="00A02A40">
        <w:rPr>
          <w:rFonts w:ascii="Calibri" w:hAnsi="Calibri" w:cs="Arial-BoldMT"/>
          <w:bCs/>
          <w:color w:val="000000"/>
          <w:sz w:val="20"/>
          <w:szCs w:val="20"/>
        </w:rPr>
      </w:r>
      <w:r w:rsidR="00E35A23" w:rsidRPr="00A02A40">
        <w:rPr>
          <w:rFonts w:ascii="Calibri" w:hAnsi="Calibri" w:cs="Arial-BoldMT"/>
          <w:bCs/>
          <w:color w:val="000000"/>
          <w:sz w:val="20"/>
          <w:szCs w:val="20"/>
        </w:rPr>
        <w:fldChar w:fldCharType="separate"/>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sidRPr="00A02A40">
        <w:rPr>
          <w:rFonts w:ascii="Calibri" w:hAnsi="Calibri" w:cs="Arial-BoldMT"/>
          <w:bCs/>
          <w:color w:val="000000"/>
          <w:sz w:val="20"/>
          <w:szCs w:val="20"/>
        </w:rPr>
        <w:fldChar w:fldCharType="end"/>
      </w:r>
    </w:p>
    <w:p w14:paraId="481895CA" w14:textId="108E188F" w:rsidR="004B5128" w:rsidRPr="0059656D" w:rsidRDefault="00E9379C" w:rsidP="004B5128">
      <w:pPr>
        <w:autoSpaceDE w:val="0"/>
        <w:autoSpaceDN w:val="0"/>
        <w:adjustRightInd w:val="0"/>
        <w:jc w:val="both"/>
        <w:rPr>
          <w:rFonts w:asciiTheme="minorHAnsi" w:hAnsiTheme="minorHAnsi" w:cs="Arial-BoldMT"/>
          <w:b/>
          <w:bCs/>
          <w:color w:val="000000"/>
          <w:sz w:val="20"/>
          <w:szCs w:val="20"/>
          <w:lang w:val="en-GB"/>
        </w:rPr>
      </w:pPr>
      <w:r w:rsidRPr="0059656D">
        <w:rPr>
          <w:rFonts w:asciiTheme="minorHAnsi" w:hAnsiTheme="minorHAnsi" w:cs="Arial-BoldMT"/>
          <w:b/>
          <w:bCs/>
          <w:color w:val="000000"/>
          <w:sz w:val="20"/>
          <w:szCs w:val="20"/>
          <w:lang w:val="en-GB"/>
        </w:rPr>
        <w:t>ART.2:</w:t>
      </w:r>
      <w:r w:rsidR="004B5128" w:rsidRPr="0059656D">
        <w:rPr>
          <w:rFonts w:asciiTheme="minorHAnsi" w:hAnsiTheme="minorHAnsi" w:cs="Arial-BoldMT"/>
          <w:b/>
          <w:bCs/>
          <w:color w:val="000000"/>
          <w:sz w:val="20"/>
          <w:szCs w:val="20"/>
          <w:lang w:val="en-GB"/>
        </w:rPr>
        <w:t xml:space="preserve"> </w:t>
      </w:r>
      <w:r w:rsidR="004B5128">
        <w:rPr>
          <w:rFonts w:asciiTheme="minorHAnsi" w:hAnsiTheme="minorHAnsi" w:cs="Arial-BoldMT"/>
          <w:b/>
          <w:bCs/>
          <w:color w:val="000000"/>
          <w:sz w:val="20"/>
          <w:szCs w:val="20"/>
          <w:lang w:val="en-GB"/>
        </w:rPr>
        <w:t>Projects, Goal</w:t>
      </w:r>
      <w:r>
        <w:rPr>
          <w:rFonts w:asciiTheme="minorHAnsi" w:hAnsiTheme="minorHAnsi" w:cs="Arial-BoldMT"/>
          <w:b/>
          <w:bCs/>
          <w:color w:val="000000"/>
          <w:sz w:val="20"/>
          <w:szCs w:val="20"/>
          <w:lang w:val="en-GB"/>
        </w:rPr>
        <w:t>s and Purpose of the Internship</w:t>
      </w:r>
      <w:r w:rsidR="004B5128">
        <w:rPr>
          <w:rFonts w:asciiTheme="minorHAnsi" w:hAnsiTheme="minorHAnsi" w:cs="Arial-BoldMT"/>
          <w:b/>
          <w:bCs/>
          <w:color w:val="000000"/>
          <w:sz w:val="20"/>
          <w:szCs w:val="20"/>
          <w:lang w:val="en-GB"/>
        </w:rPr>
        <w:t>:</w:t>
      </w:r>
    </w:p>
    <w:p w14:paraId="7237373A" w14:textId="241FEBDA" w:rsidR="004B5128" w:rsidRPr="0057639F" w:rsidRDefault="004B5128" w:rsidP="004B5128">
      <w:pPr>
        <w:autoSpaceDE w:val="0"/>
        <w:autoSpaceDN w:val="0"/>
        <w:adjustRightInd w:val="0"/>
        <w:jc w:val="both"/>
        <w:rPr>
          <w:rFonts w:asciiTheme="minorHAnsi" w:hAnsiTheme="minorHAnsi" w:cs="ArialMT"/>
          <w:color w:val="000000"/>
          <w:sz w:val="20"/>
          <w:szCs w:val="20"/>
          <w:lang w:val="en-GB"/>
        </w:rPr>
      </w:pPr>
      <w:r w:rsidRPr="0057639F">
        <w:rPr>
          <w:rFonts w:asciiTheme="minorHAnsi" w:hAnsiTheme="minorHAnsi" w:cs="ArialMT"/>
          <w:color w:val="000000"/>
          <w:sz w:val="20"/>
          <w:szCs w:val="20"/>
          <w:lang w:val="en-GB"/>
        </w:rPr>
        <w:t xml:space="preserve">The </w:t>
      </w:r>
      <w:r w:rsidR="00CE515E">
        <w:rPr>
          <w:rFonts w:asciiTheme="minorHAnsi" w:hAnsiTheme="minorHAnsi" w:cs="ArialMT"/>
          <w:color w:val="000000"/>
          <w:sz w:val="20"/>
          <w:szCs w:val="20"/>
          <w:lang w:val="en-GB"/>
        </w:rPr>
        <w:t xml:space="preserve">purpose of the </w:t>
      </w:r>
      <w:r w:rsidRPr="0057639F">
        <w:rPr>
          <w:rFonts w:asciiTheme="minorHAnsi" w:hAnsiTheme="minorHAnsi" w:cs="ArialMT"/>
          <w:color w:val="000000"/>
          <w:sz w:val="20"/>
          <w:szCs w:val="20"/>
          <w:lang w:val="en-GB"/>
        </w:rPr>
        <w:t>internship is to enable the student to apply the theoretical and methodological tools acquired during his university education, identify their skills and confirm their professional goal.</w:t>
      </w:r>
    </w:p>
    <w:p w14:paraId="4B4EABE6" w14:textId="77777777" w:rsidR="004B5128" w:rsidRPr="001D270B" w:rsidRDefault="004B5128" w:rsidP="004B5128">
      <w:pPr>
        <w:autoSpaceDE w:val="0"/>
        <w:autoSpaceDN w:val="0"/>
        <w:adjustRightInd w:val="0"/>
        <w:jc w:val="both"/>
        <w:rPr>
          <w:rFonts w:asciiTheme="minorHAnsi" w:hAnsiTheme="minorHAnsi" w:cs="ArialMT"/>
          <w:color w:val="000000"/>
          <w:sz w:val="20"/>
          <w:szCs w:val="20"/>
          <w:lang w:val="en-US"/>
        </w:rPr>
      </w:pPr>
    </w:p>
    <w:p w14:paraId="24256BE6" w14:textId="3650E27E" w:rsidR="004B5128" w:rsidRPr="0057639F" w:rsidRDefault="004B5128" w:rsidP="004B5128">
      <w:pPr>
        <w:autoSpaceDE w:val="0"/>
        <w:autoSpaceDN w:val="0"/>
        <w:adjustRightInd w:val="0"/>
        <w:jc w:val="both"/>
        <w:rPr>
          <w:rFonts w:asciiTheme="minorHAnsi" w:hAnsiTheme="minorHAnsi" w:cs="ArialMT"/>
          <w:color w:val="000000"/>
          <w:sz w:val="20"/>
          <w:szCs w:val="20"/>
          <w:lang w:val="en-GB"/>
        </w:rPr>
      </w:pPr>
      <w:r w:rsidRPr="0057639F">
        <w:rPr>
          <w:rFonts w:asciiTheme="minorHAnsi" w:hAnsiTheme="minorHAnsi" w:cs="ArialMT"/>
          <w:color w:val="000000"/>
          <w:sz w:val="20"/>
          <w:szCs w:val="20"/>
          <w:lang w:val="en-GB"/>
        </w:rPr>
        <w:t>The internship aim</w:t>
      </w:r>
      <w:r w:rsidR="00E9379C">
        <w:rPr>
          <w:rFonts w:asciiTheme="minorHAnsi" w:hAnsiTheme="minorHAnsi" w:cs="ArialMT"/>
          <w:color w:val="000000"/>
          <w:sz w:val="20"/>
          <w:szCs w:val="20"/>
          <w:lang w:val="en-GB"/>
        </w:rPr>
        <w:t>s</w:t>
      </w:r>
      <w:r w:rsidRPr="0057639F">
        <w:rPr>
          <w:rFonts w:asciiTheme="minorHAnsi" w:hAnsiTheme="minorHAnsi" w:cs="ArialMT"/>
          <w:color w:val="000000"/>
          <w:sz w:val="20"/>
          <w:szCs w:val="20"/>
          <w:lang w:val="en-GB"/>
        </w:rPr>
        <w:t xml:space="preserve"> to prepare the student to enter working life through better knowledge of the host organization and reduce its time to adapt to the host organization and employment. The internship is part of the training and the student's personal and professional project.</w:t>
      </w:r>
    </w:p>
    <w:p w14:paraId="4AA92C1F" w14:textId="61C4EB87" w:rsidR="009557BD" w:rsidRDefault="009557BD">
      <w:pPr>
        <w:rPr>
          <w:rFonts w:asciiTheme="minorHAnsi" w:hAnsiTheme="minorHAnsi" w:cs="ArialMT"/>
          <w:color w:val="000000"/>
          <w:sz w:val="20"/>
          <w:szCs w:val="20"/>
          <w:lang w:val="en-GB"/>
        </w:rPr>
      </w:pPr>
      <w:r>
        <w:rPr>
          <w:rFonts w:asciiTheme="minorHAnsi" w:hAnsiTheme="minorHAnsi" w:cs="ArialMT"/>
          <w:color w:val="000000"/>
          <w:sz w:val="20"/>
          <w:szCs w:val="20"/>
          <w:lang w:val="en-GB"/>
        </w:rPr>
        <w:br w:type="page"/>
      </w:r>
    </w:p>
    <w:p w14:paraId="5A8C8544" w14:textId="77777777" w:rsidR="004B5128" w:rsidRPr="0057639F" w:rsidRDefault="004B5128" w:rsidP="004B5128">
      <w:pPr>
        <w:autoSpaceDE w:val="0"/>
        <w:autoSpaceDN w:val="0"/>
        <w:adjustRightInd w:val="0"/>
        <w:jc w:val="both"/>
        <w:rPr>
          <w:rFonts w:asciiTheme="minorHAnsi" w:hAnsiTheme="minorHAnsi" w:cs="ArialMT"/>
          <w:color w:val="000000"/>
          <w:sz w:val="20"/>
          <w:szCs w:val="20"/>
          <w:lang w:val="en-GB"/>
        </w:rPr>
      </w:pPr>
    </w:p>
    <w:p w14:paraId="64138968" w14:textId="77777777" w:rsidR="004B5128" w:rsidRPr="0057639F" w:rsidRDefault="004B5128" w:rsidP="004B5128">
      <w:pPr>
        <w:autoSpaceDE w:val="0"/>
        <w:autoSpaceDN w:val="0"/>
        <w:adjustRightInd w:val="0"/>
        <w:jc w:val="both"/>
        <w:rPr>
          <w:rFonts w:asciiTheme="minorHAnsi" w:hAnsiTheme="minorHAnsi" w:cs="ArialMT"/>
          <w:color w:val="000000"/>
          <w:sz w:val="20"/>
          <w:szCs w:val="20"/>
          <w:lang w:val="en-GB"/>
        </w:rPr>
      </w:pPr>
      <w:r w:rsidRPr="0057639F">
        <w:rPr>
          <w:rFonts w:asciiTheme="minorHAnsi" w:hAnsiTheme="minorHAnsi" w:cs="ArialMT"/>
          <w:color w:val="000000"/>
          <w:sz w:val="20"/>
          <w:szCs w:val="20"/>
          <w:lang w:val="en-GB"/>
        </w:rPr>
        <w:t>The internship program is established by the host organization based on the general program of the training. This program must be part of the specialization and the student's skills.</w:t>
      </w:r>
    </w:p>
    <w:p w14:paraId="643D801F" w14:textId="77777777" w:rsidR="004B5128" w:rsidRPr="001D270B" w:rsidRDefault="004B5128" w:rsidP="004B5128">
      <w:pPr>
        <w:autoSpaceDE w:val="0"/>
        <w:autoSpaceDN w:val="0"/>
        <w:adjustRightInd w:val="0"/>
        <w:jc w:val="both"/>
        <w:rPr>
          <w:rFonts w:asciiTheme="minorHAnsi" w:hAnsiTheme="minorHAnsi" w:cs="Arial-BoldMT"/>
          <w:b/>
          <w:bCs/>
          <w:color w:val="000000"/>
          <w:sz w:val="20"/>
          <w:szCs w:val="20"/>
          <w:lang w:val="en-US"/>
        </w:rPr>
      </w:pPr>
    </w:p>
    <w:p w14:paraId="266908D8" w14:textId="6210A0A7" w:rsidR="004B5128" w:rsidRPr="00E34382" w:rsidRDefault="00E9379C" w:rsidP="004B5128">
      <w:pPr>
        <w:autoSpaceDE w:val="0"/>
        <w:autoSpaceDN w:val="0"/>
        <w:adjustRightInd w:val="0"/>
        <w:jc w:val="both"/>
        <w:rPr>
          <w:rFonts w:asciiTheme="minorHAnsi" w:hAnsiTheme="minorHAnsi" w:cs="Arial-BoldMT"/>
          <w:b/>
          <w:bCs/>
          <w:color w:val="000000"/>
          <w:sz w:val="16"/>
          <w:szCs w:val="16"/>
          <w:lang w:val="en-GB"/>
        </w:rPr>
      </w:pPr>
      <w:r w:rsidRPr="00E34382">
        <w:rPr>
          <w:rFonts w:asciiTheme="minorHAnsi" w:hAnsiTheme="minorHAnsi" w:cs="Arial-BoldMT"/>
          <w:b/>
          <w:bCs/>
          <w:color w:val="000000"/>
          <w:sz w:val="20"/>
          <w:szCs w:val="20"/>
          <w:lang w:val="en-GB"/>
        </w:rPr>
        <w:t>ART.3:</w:t>
      </w:r>
      <w:r w:rsidR="004B5128" w:rsidRPr="00E34382">
        <w:rPr>
          <w:rFonts w:asciiTheme="minorHAnsi" w:hAnsiTheme="minorHAnsi" w:cs="Arial-BoldMT"/>
          <w:b/>
          <w:bCs/>
          <w:color w:val="000000"/>
          <w:sz w:val="20"/>
          <w:szCs w:val="20"/>
          <w:lang w:val="en-GB"/>
        </w:rPr>
        <w:t xml:space="preserve"> Partner’s agreement</w:t>
      </w:r>
    </w:p>
    <w:p w14:paraId="2685094F" w14:textId="3E36170B" w:rsidR="004B5128" w:rsidRPr="00E34382" w:rsidRDefault="00E9379C" w:rsidP="004B5128">
      <w:pPr>
        <w:autoSpaceDE w:val="0"/>
        <w:autoSpaceDN w:val="0"/>
        <w:adjustRightInd w:val="0"/>
        <w:jc w:val="both"/>
        <w:rPr>
          <w:rFonts w:asciiTheme="minorHAnsi" w:hAnsiTheme="minorHAnsi" w:cs="Arial-BoldMT"/>
          <w:b/>
          <w:bCs/>
          <w:color w:val="000000"/>
          <w:sz w:val="16"/>
          <w:szCs w:val="16"/>
          <w:lang w:val="en-GB"/>
        </w:rPr>
      </w:pPr>
      <w:r w:rsidRPr="00E34382">
        <w:rPr>
          <w:rFonts w:asciiTheme="minorHAnsi" w:hAnsiTheme="minorHAnsi" w:cs="Arial-BoldMT"/>
          <w:b/>
          <w:bCs/>
          <w:color w:val="000000"/>
          <w:sz w:val="20"/>
          <w:szCs w:val="20"/>
          <w:lang w:val="en-GB"/>
        </w:rPr>
        <w:t>3.1 Applicable</w:t>
      </w:r>
      <w:r w:rsidR="004B5128" w:rsidRPr="00E34382">
        <w:rPr>
          <w:rFonts w:asciiTheme="minorHAnsi" w:hAnsiTheme="minorHAnsi" w:cs="Arial-BoldMT"/>
          <w:b/>
          <w:bCs/>
          <w:color w:val="000000"/>
          <w:sz w:val="20"/>
          <w:szCs w:val="20"/>
          <w:lang w:val="en-GB"/>
        </w:rPr>
        <w:t xml:space="preserve"> Rules to the Internship</w:t>
      </w:r>
    </w:p>
    <w:p w14:paraId="58C2D013" w14:textId="77777777" w:rsidR="004B5128" w:rsidRPr="00E34382" w:rsidRDefault="004B5128" w:rsidP="004B5128">
      <w:pPr>
        <w:autoSpaceDE w:val="0"/>
        <w:autoSpaceDN w:val="0"/>
        <w:adjustRightInd w:val="0"/>
        <w:jc w:val="both"/>
        <w:rPr>
          <w:rFonts w:asciiTheme="minorHAnsi" w:hAnsiTheme="minorHAnsi" w:cs="ArialMT"/>
          <w:color w:val="000000"/>
          <w:sz w:val="20"/>
          <w:szCs w:val="20"/>
          <w:lang w:val="en-GB"/>
        </w:rPr>
      </w:pPr>
      <w:r w:rsidRPr="00E34382">
        <w:rPr>
          <w:rFonts w:asciiTheme="minorHAnsi" w:hAnsiTheme="minorHAnsi" w:cs="ArialMT"/>
          <w:color w:val="000000"/>
          <w:sz w:val="20"/>
          <w:szCs w:val="20"/>
          <w:lang w:val="en-GB"/>
        </w:rPr>
        <w:t xml:space="preserve">Salary / Gratuity </w:t>
      </w:r>
    </w:p>
    <w:p w14:paraId="44B54178" w14:textId="60FB6AB4" w:rsidR="004B5128" w:rsidRPr="00E34382" w:rsidRDefault="004B5128" w:rsidP="004B5128">
      <w:pPr>
        <w:autoSpaceDE w:val="0"/>
        <w:autoSpaceDN w:val="0"/>
        <w:adjustRightInd w:val="0"/>
        <w:jc w:val="both"/>
        <w:rPr>
          <w:rFonts w:asciiTheme="minorHAnsi" w:hAnsiTheme="minorHAnsi" w:cs="ArialMT"/>
          <w:color w:val="000000"/>
          <w:sz w:val="20"/>
          <w:szCs w:val="20"/>
          <w:lang w:val="en-GB"/>
        </w:rPr>
      </w:pPr>
      <w:r w:rsidRPr="00E34382">
        <w:rPr>
          <w:rFonts w:asciiTheme="minorHAnsi" w:hAnsiTheme="minorHAnsi" w:cs="ArialMT"/>
          <w:color w:val="000000"/>
          <w:sz w:val="20"/>
          <w:szCs w:val="20"/>
          <w:lang w:val="en-GB"/>
        </w:rPr>
        <w:t xml:space="preserve">The student </w:t>
      </w:r>
      <w:r w:rsidR="00962FCD">
        <w:rPr>
          <w:rFonts w:asciiTheme="minorHAnsi" w:hAnsiTheme="minorHAnsi" w:cs="ArialMT"/>
          <w:color w:val="000000"/>
          <w:sz w:val="20"/>
          <w:szCs w:val="20"/>
          <w:lang w:val="en-GB"/>
        </w:rPr>
        <w:t>may</w:t>
      </w:r>
      <w:r w:rsidRPr="00E34382">
        <w:rPr>
          <w:rFonts w:asciiTheme="minorHAnsi" w:hAnsiTheme="minorHAnsi" w:cs="ArialMT"/>
          <w:color w:val="000000"/>
          <w:sz w:val="20"/>
          <w:szCs w:val="20"/>
          <w:lang w:val="en-GB"/>
        </w:rPr>
        <w:t xml:space="preserve"> receive, from the host organization, a </w:t>
      </w:r>
      <w:r w:rsidR="00962FCD">
        <w:rPr>
          <w:rFonts w:asciiTheme="minorHAnsi" w:hAnsiTheme="minorHAnsi" w:cs="ArialMT"/>
          <w:color w:val="000000"/>
          <w:sz w:val="20"/>
          <w:szCs w:val="20"/>
          <w:lang w:val="en-GB"/>
        </w:rPr>
        <w:t>financial support</w:t>
      </w:r>
      <w:r w:rsidR="00D7141E">
        <w:rPr>
          <w:rFonts w:asciiTheme="minorHAnsi" w:hAnsiTheme="minorHAnsi" w:cs="ArialMT"/>
          <w:color w:val="000000"/>
          <w:sz w:val="20"/>
          <w:szCs w:val="20"/>
          <w:lang w:val="en-GB"/>
        </w:rPr>
        <w:t xml:space="preserve"> (monthly or one-off amount)</w:t>
      </w:r>
      <w:r w:rsidR="00962FCD">
        <w:rPr>
          <w:rFonts w:asciiTheme="minorHAnsi" w:hAnsiTheme="minorHAnsi" w:cs="ArialMT"/>
          <w:color w:val="000000"/>
          <w:sz w:val="20"/>
          <w:szCs w:val="20"/>
          <w:lang w:val="en-GB"/>
        </w:rPr>
        <w:t>.</w:t>
      </w:r>
      <w:r w:rsidRPr="00E34382">
        <w:rPr>
          <w:rFonts w:asciiTheme="minorHAnsi" w:hAnsiTheme="minorHAnsi" w:cs="ArialMT"/>
          <w:color w:val="000000"/>
          <w:sz w:val="20"/>
          <w:szCs w:val="20"/>
          <w:lang w:val="en-GB"/>
        </w:rPr>
        <w:t xml:space="preserve"> </w:t>
      </w:r>
      <w:r w:rsidR="00962FCD">
        <w:rPr>
          <w:rFonts w:asciiTheme="minorHAnsi" w:hAnsiTheme="minorHAnsi" w:cs="ArialMT"/>
          <w:color w:val="000000"/>
          <w:sz w:val="20"/>
          <w:szCs w:val="20"/>
          <w:lang w:val="en-GB"/>
        </w:rPr>
        <w:t>T</w:t>
      </w:r>
      <w:r>
        <w:rPr>
          <w:rFonts w:asciiTheme="minorHAnsi" w:hAnsiTheme="minorHAnsi" w:cs="ArialMT"/>
          <w:color w:val="000000"/>
          <w:sz w:val="20"/>
          <w:szCs w:val="20"/>
          <w:lang w:val="en-GB"/>
        </w:rPr>
        <w:t>he opportunity and the amount are</w:t>
      </w:r>
      <w:r w:rsidRPr="00E34382">
        <w:rPr>
          <w:rFonts w:asciiTheme="minorHAnsi" w:hAnsiTheme="minorHAnsi" w:cs="ArialMT"/>
          <w:color w:val="000000"/>
          <w:sz w:val="20"/>
          <w:szCs w:val="20"/>
          <w:lang w:val="en-GB"/>
        </w:rPr>
        <w:t xml:space="preserve"> left to the discretion of the latter.</w:t>
      </w:r>
    </w:p>
    <w:p w14:paraId="72FE188F" w14:textId="0CF62433" w:rsidR="00D7141E" w:rsidRDefault="00962FCD" w:rsidP="00D7141E">
      <w:pPr>
        <w:tabs>
          <w:tab w:val="left" w:pos="3828"/>
        </w:tabs>
        <w:autoSpaceDE w:val="0"/>
        <w:autoSpaceDN w:val="0"/>
        <w:adjustRightInd w:val="0"/>
        <w:jc w:val="both"/>
        <w:rPr>
          <w:rFonts w:asciiTheme="minorHAnsi" w:hAnsiTheme="minorHAnsi" w:cs="ArialMT"/>
          <w:color w:val="000000"/>
          <w:sz w:val="20"/>
          <w:szCs w:val="20"/>
          <w:lang w:val="en-GB"/>
        </w:rPr>
      </w:pPr>
      <w:r>
        <w:rPr>
          <w:rFonts w:asciiTheme="minorHAnsi" w:hAnsiTheme="minorHAnsi" w:cs="ArialMT"/>
          <w:color w:val="000000"/>
          <w:sz w:val="20"/>
          <w:szCs w:val="20"/>
          <w:lang w:val="en-GB"/>
        </w:rPr>
        <w:t>Monthly sal</w:t>
      </w:r>
      <w:r w:rsidR="004B5128" w:rsidRPr="00E34382">
        <w:rPr>
          <w:rFonts w:asciiTheme="minorHAnsi" w:hAnsiTheme="minorHAnsi" w:cs="ArialMT"/>
          <w:color w:val="000000"/>
          <w:sz w:val="20"/>
          <w:szCs w:val="20"/>
          <w:lang w:val="en-GB"/>
        </w:rPr>
        <w:t xml:space="preserve">ary </w:t>
      </w:r>
      <w:r w:rsidR="00D7141E">
        <w:rPr>
          <w:rFonts w:asciiTheme="minorHAnsi" w:hAnsiTheme="minorHAnsi" w:cs="ArialMT"/>
          <w:color w:val="000000"/>
          <w:sz w:val="20"/>
          <w:szCs w:val="20"/>
          <w:lang w:val="en-GB"/>
        </w:rPr>
        <w:tab/>
        <w:t>C</w:t>
      </w:r>
      <w:r w:rsidR="00D7141E" w:rsidRPr="001D270B">
        <w:rPr>
          <w:rFonts w:ascii="Calibri" w:hAnsi="Calibri" w:cs="ArialMT"/>
          <w:color w:val="000000"/>
          <w:sz w:val="20"/>
          <w:szCs w:val="20"/>
          <w:lang w:val="en-US"/>
        </w:rPr>
        <w:t xml:space="preserve">HF </w:t>
      </w:r>
      <w:r w:rsidR="00E35A23" w:rsidRPr="00A02A40">
        <w:rPr>
          <w:rFonts w:ascii="Calibri" w:hAnsi="Calibri" w:cs="Arial-BoldMT"/>
          <w:bCs/>
          <w:color w:val="000000"/>
          <w:sz w:val="20"/>
          <w:szCs w:val="20"/>
        </w:rPr>
        <w:fldChar w:fldCharType="begin">
          <w:ffData>
            <w:name w:val="Texte1"/>
            <w:enabled/>
            <w:calcOnExit w:val="0"/>
            <w:textInput/>
          </w:ffData>
        </w:fldChar>
      </w:r>
      <w:r w:rsidR="00E35A23" w:rsidRPr="001D270B">
        <w:rPr>
          <w:rFonts w:ascii="Calibri" w:hAnsi="Calibri" w:cs="Arial-BoldMT"/>
          <w:bCs/>
          <w:color w:val="000000"/>
          <w:sz w:val="20"/>
          <w:szCs w:val="20"/>
          <w:lang w:val="en-US"/>
        </w:rPr>
        <w:instrText xml:space="preserve"> FORMTEXT </w:instrText>
      </w:r>
      <w:r w:rsidR="00E35A23" w:rsidRPr="00A02A40">
        <w:rPr>
          <w:rFonts w:ascii="Calibri" w:hAnsi="Calibri" w:cs="Arial-BoldMT"/>
          <w:bCs/>
          <w:color w:val="000000"/>
          <w:sz w:val="20"/>
          <w:szCs w:val="20"/>
        </w:rPr>
      </w:r>
      <w:r w:rsidR="00E35A23" w:rsidRPr="00A02A40">
        <w:rPr>
          <w:rFonts w:ascii="Calibri" w:hAnsi="Calibri" w:cs="Arial-BoldMT"/>
          <w:bCs/>
          <w:color w:val="000000"/>
          <w:sz w:val="20"/>
          <w:szCs w:val="20"/>
        </w:rPr>
        <w:fldChar w:fldCharType="separate"/>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sidRPr="00A02A40">
        <w:rPr>
          <w:rFonts w:ascii="Calibri" w:hAnsi="Calibri" w:cs="Arial-BoldMT"/>
          <w:bCs/>
          <w:color w:val="000000"/>
          <w:sz w:val="20"/>
          <w:szCs w:val="20"/>
        </w:rPr>
        <w:fldChar w:fldCharType="end"/>
      </w:r>
    </w:p>
    <w:p w14:paraId="789D66E4" w14:textId="2F445F77" w:rsidR="004B5128" w:rsidRPr="00E34382" w:rsidRDefault="00D7141E" w:rsidP="00D7141E">
      <w:pPr>
        <w:tabs>
          <w:tab w:val="left" w:pos="3828"/>
        </w:tabs>
        <w:autoSpaceDE w:val="0"/>
        <w:autoSpaceDN w:val="0"/>
        <w:adjustRightInd w:val="0"/>
        <w:jc w:val="both"/>
        <w:rPr>
          <w:rFonts w:asciiTheme="minorHAnsi" w:hAnsiTheme="minorHAnsi" w:cs="ArialMT"/>
          <w:color w:val="000000"/>
          <w:sz w:val="20"/>
          <w:szCs w:val="20"/>
          <w:lang w:val="en-GB"/>
        </w:rPr>
      </w:pPr>
      <w:r>
        <w:rPr>
          <w:rFonts w:asciiTheme="minorHAnsi" w:hAnsiTheme="minorHAnsi" w:cs="ArialMT"/>
          <w:color w:val="000000"/>
          <w:sz w:val="20"/>
          <w:szCs w:val="20"/>
          <w:lang w:val="en-GB"/>
        </w:rPr>
        <w:t>And/ or bonus (one-off amount)</w:t>
      </w:r>
      <w:r>
        <w:rPr>
          <w:rFonts w:asciiTheme="minorHAnsi" w:hAnsiTheme="minorHAnsi" w:cs="ArialMT"/>
          <w:color w:val="000000"/>
          <w:sz w:val="20"/>
          <w:szCs w:val="20"/>
          <w:lang w:val="en-GB"/>
        </w:rPr>
        <w:tab/>
      </w:r>
      <w:r w:rsidR="00962FCD" w:rsidRPr="001D270B">
        <w:rPr>
          <w:rFonts w:ascii="Calibri" w:hAnsi="Calibri" w:cs="ArialMT"/>
          <w:color w:val="000000"/>
          <w:sz w:val="20"/>
          <w:szCs w:val="20"/>
          <w:lang w:val="en-US"/>
        </w:rPr>
        <w:t xml:space="preserve">CHF </w:t>
      </w:r>
      <w:r w:rsidR="00E35A23" w:rsidRPr="00A02A40">
        <w:rPr>
          <w:rFonts w:ascii="Calibri" w:hAnsi="Calibri" w:cs="Arial-BoldMT"/>
          <w:bCs/>
          <w:color w:val="000000"/>
          <w:sz w:val="20"/>
          <w:szCs w:val="20"/>
        </w:rPr>
        <w:fldChar w:fldCharType="begin">
          <w:ffData>
            <w:name w:val="Texte1"/>
            <w:enabled/>
            <w:calcOnExit w:val="0"/>
            <w:textInput/>
          </w:ffData>
        </w:fldChar>
      </w:r>
      <w:r w:rsidR="00E35A23" w:rsidRPr="001D270B">
        <w:rPr>
          <w:rFonts w:ascii="Calibri" w:hAnsi="Calibri" w:cs="Arial-BoldMT"/>
          <w:bCs/>
          <w:color w:val="000000"/>
          <w:sz w:val="20"/>
          <w:szCs w:val="20"/>
          <w:lang w:val="en-US"/>
        </w:rPr>
        <w:instrText xml:space="preserve"> FORMTEXT </w:instrText>
      </w:r>
      <w:r w:rsidR="00E35A23" w:rsidRPr="00A02A40">
        <w:rPr>
          <w:rFonts w:ascii="Calibri" w:hAnsi="Calibri" w:cs="Arial-BoldMT"/>
          <w:bCs/>
          <w:color w:val="000000"/>
          <w:sz w:val="20"/>
          <w:szCs w:val="20"/>
        </w:rPr>
      </w:r>
      <w:r w:rsidR="00E35A23" w:rsidRPr="00A02A40">
        <w:rPr>
          <w:rFonts w:ascii="Calibri" w:hAnsi="Calibri" w:cs="Arial-BoldMT"/>
          <w:bCs/>
          <w:color w:val="000000"/>
          <w:sz w:val="20"/>
          <w:szCs w:val="20"/>
        </w:rPr>
        <w:fldChar w:fldCharType="separate"/>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sidRPr="00A02A40">
        <w:rPr>
          <w:rFonts w:ascii="Calibri" w:hAnsi="Calibri" w:cs="Arial-BoldMT"/>
          <w:bCs/>
          <w:color w:val="000000"/>
          <w:sz w:val="20"/>
          <w:szCs w:val="20"/>
        </w:rPr>
        <w:fldChar w:fldCharType="end"/>
      </w:r>
    </w:p>
    <w:p w14:paraId="498131E9" w14:textId="59D77B4A" w:rsidR="004B5128" w:rsidRPr="00E34382" w:rsidRDefault="004B5128" w:rsidP="004B5128">
      <w:pPr>
        <w:autoSpaceDE w:val="0"/>
        <w:autoSpaceDN w:val="0"/>
        <w:adjustRightInd w:val="0"/>
        <w:jc w:val="both"/>
        <w:rPr>
          <w:rFonts w:asciiTheme="minorHAnsi" w:hAnsiTheme="minorHAnsi" w:cs="ArialMT"/>
          <w:color w:val="000000"/>
          <w:sz w:val="20"/>
          <w:szCs w:val="20"/>
          <w:lang w:val="en-GB"/>
        </w:rPr>
      </w:pPr>
    </w:p>
    <w:p w14:paraId="7C64A5DC" w14:textId="38EAF823" w:rsidR="004B5128" w:rsidRPr="00E34382" w:rsidRDefault="004B5128" w:rsidP="004B5128">
      <w:pPr>
        <w:autoSpaceDE w:val="0"/>
        <w:autoSpaceDN w:val="0"/>
        <w:adjustRightInd w:val="0"/>
        <w:jc w:val="both"/>
        <w:rPr>
          <w:rFonts w:asciiTheme="minorHAnsi" w:hAnsiTheme="minorHAnsi" w:cs="ArialMT"/>
          <w:color w:val="000000"/>
          <w:sz w:val="20"/>
          <w:szCs w:val="20"/>
          <w:lang w:val="en-GB"/>
        </w:rPr>
      </w:pPr>
      <w:r w:rsidRPr="00E34382">
        <w:rPr>
          <w:rFonts w:asciiTheme="minorHAnsi" w:hAnsiTheme="minorHAnsi" w:cs="ArialMT"/>
          <w:color w:val="000000"/>
          <w:sz w:val="20"/>
          <w:szCs w:val="20"/>
          <w:lang w:val="en-GB"/>
        </w:rPr>
        <w:t>If the internship is longer than three consecutive months, it must be subject to a bonus and the amount can be fixed by branch agreement or extended professional agreement or, failing that by decree. This requirement does not apply to internships</w:t>
      </w:r>
      <w:r w:rsidR="004C28D0">
        <w:rPr>
          <w:rFonts w:asciiTheme="minorHAnsi" w:hAnsiTheme="minorHAnsi" w:cs="ArialMT"/>
          <w:color w:val="000000"/>
          <w:sz w:val="20"/>
          <w:szCs w:val="20"/>
          <w:lang w:val="en-GB"/>
        </w:rPr>
        <w:t xml:space="preserve"> taking place </w:t>
      </w:r>
      <w:r w:rsidRPr="00E34382">
        <w:rPr>
          <w:rFonts w:asciiTheme="minorHAnsi" w:hAnsiTheme="minorHAnsi" w:cs="ArialMT"/>
          <w:color w:val="000000"/>
          <w:sz w:val="20"/>
          <w:szCs w:val="20"/>
          <w:lang w:val="en-GB"/>
        </w:rPr>
        <w:t xml:space="preserve">in </w:t>
      </w:r>
      <w:r w:rsidR="00D7141E">
        <w:rPr>
          <w:rFonts w:asciiTheme="minorHAnsi" w:hAnsiTheme="minorHAnsi" w:cs="ArialMT"/>
          <w:color w:val="000000"/>
          <w:sz w:val="20"/>
          <w:szCs w:val="20"/>
          <w:lang w:val="en-GB"/>
        </w:rPr>
        <w:t xml:space="preserve">non-profit </w:t>
      </w:r>
      <w:r w:rsidRPr="00E34382">
        <w:rPr>
          <w:rFonts w:asciiTheme="minorHAnsi" w:hAnsiTheme="minorHAnsi" w:cs="ArialMT"/>
          <w:color w:val="000000"/>
          <w:sz w:val="20"/>
          <w:szCs w:val="20"/>
          <w:lang w:val="en-GB"/>
        </w:rPr>
        <w:t>association</w:t>
      </w:r>
      <w:r w:rsidR="004C28D0">
        <w:rPr>
          <w:rFonts w:asciiTheme="minorHAnsi" w:hAnsiTheme="minorHAnsi" w:cs="ArialMT"/>
          <w:color w:val="000000"/>
          <w:sz w:val="20"/>
          <w:szCs w:val="20"/>
          <w:lang w:val="en-GB"/>
        </w:rPr>
        <w:t>s</w:t>
      </w:r>
      <w:r w:rsidRPr="00E34382">
        <w:rPr>
          <w:rFonts w:asciiTheme="minorHAnsi" w:hAnsiTheme="minorHAnsi" w:cs="ArialMT"/>
          <w:color w:val="000000"/>
          <w:sz w:val="20"/>
          <w:szCs w:val="20"/>
          <w:lang w:val="en-GB"/>
        </w:rPr>
        <w:t xml:space="preserve"> </w:t>
      </w:r>
      <w:r w:rsidR="004C28D0">
        <w:rPr>
          <w:rFonts w:asciiTheme="minorHAnsi" w:hAnsiTheme="minorHAnsi" w:cs="ArialMT"/>
          <w:color w:val="000000"/>
          <w:sz w:val="20"/>
          <w:szCs w:val="20"/>
          <w:lang w:val="en-GB"/>
        </w:rPr>
        <w:t>or</w:t>
      </w:r>
      <w:r w:rsidRPr="00E34382">
        <w:rPr>
          <w:rFonts w:asciiTheme="minorHAnsi" w:hAnsiTheme="minorHAnsi" w:cs="ArialMT"/>
          <w:color w:val="000000"/>
          <w:sz w:val="20"/>
          <w:szCs w:val="20"/>
          <w:lang w:val="en-GB"/>
        </w:rPr>
        <w:t xml:space="preserve"> public organizations.</w:t>
      </w:r>
    </w:p>
    <w:p w14:paraId="3C3BF08B" w14:textId="1E52E13B" w:rsidR="004B5128" w:rsidRPr="00E34382" w:rsidRDefault="004B5128" w:rsidP="004B5128">
      <w:pPr>
        <w:autoSpaceDE w:val="0"/>
        <w:autoSpaceDN w:val="0"/>
        <w:adjustRightInd w:val="0"/>
        <w:jc w:val="both"/>
        <w:rPr>
          <w:rFonts w:asciiTheme="minorHAnsi" w:hAnsiTheme="minorHAnsi" w:cs="ArialMT"/>
          <w:color w:val="000000"/>
          <w:sz w:val="20"/>
          <w:szCs w:val="20"/>
          <w:lang w:val="en-GB"/>
        </w:rPr>
      </w:pPr>
    </w:p>
    <w:p w14:paraId="6287D5A4" w14:textId="786BDBAA" w:rsidR="004B5128" w:rsidRPr="00E34382" w:rsidRDefault="004B5128" w:rsidP="004B5128">
      <w:pPr>
        <w:autoSpaceDE w:val="0"/>
        <w:autoSpaceDN w:val="0"/>
        <w:adjustRightInd w:val="0"/>
        <w:jc w:val="both"/>
        <w:rPr>
          <w:rFonts w:asciiTheme="minorHAnsi" w:hAnsiTheme="minorHAnsi" w:cs="ArialMT"/>
          <w:color w:val="000000"/>
          <w:sz w:val="20"/>
          <w:szCs w:val="20"/>
          <w:lang w:val="en-GB"/>
        </w:rPr>
      </w:pPr>
      <w:r w:rsidRPr="00E34382">
        <w:rPr>
          <w:rFonts w:asciiTheme="minorHAnsi" w:hAnsiTheme="minorHAnsi" w:cs="ArialMT"/>
          <w:color w:val="000000"/>
          <w:sz w:val="20"/>
          <w:szCs w:val="20"/>
          <w:lang w:val="en-GB"/>
        </w:rPr>
        <w:t xml:space="preserve">During the internship, the </w:t>
      </w:r>
      <w:r w:rsidR="004C28D0">
        <w:rPr>
          <w:rFonts w:asciiTheme="minorHAnsi" w:hAnsiTheme="minorHAnsi" w:cs="ArialMT"/>
          <w:color w:val="000000"/>
          <w:sz w:val="20"/>
          <w:szCs w:val="20"/>
          <w:lang w:val="en-GB"/>
        </w:rPr>
        <w:t>student</w:t>
      </w:r>
      <w:r w:rsidRPr="00E34382">
        <w:rPr>
          <w:rFonts w:asciiTheme="minorHAnsi" w:hAnsiTheme="minorHAnsi" w:cs="ArialMT"/>
          <w:color w:val="000000"/>
          <w:sz w:val="20"/>
          <w:szCs w:val="20"/>
          <w:lang w:val="en-GB"/>
        </w:rPr>
        <w:t xml:space="preserve"> remains a student of the University and is affiliated with the same social security scheme </w:t>
      </w:r>
      <w:r w:rsidR="004C28D0">
        <w:rPr>
          <w:rFonts w:asciiTheme="minorHAnsi" w:hAnsiTheme="minorHAnsi" w:cs="ArialMT"/>
          <w:color w:val="000000"/>
          <w:sz w:val="20"/>
          <w:szCs w:val="20"/>
          <w:lang w:val="en-GB"/>
        </w:rPr>
        <w:t>as</w:t>
      </w:r>
      <w:r w:rsidRPr="00E34382">
        <w:rPr>
          <w:rFonts w:asciiTheme="minorHAnsi" w:hAnsiTheme="minorHAnsi" w:cs="ArialMT"/>
          <w:color w:val="000000"/>
          <w:sz w:val="20"/>
          <w:szCs w:val="20"/>
          <w:lang w:val="en-GB"/>
        </w:rPr>
        <w:t xml:space="preserve"> during his</w:t>
      </w:r>
      <w:r w:rsidR="004C28D0">
        <w:rPr>
          <w:rFonts w:asciiTheme="minorHAnsi" w:hAnsiTheme="minorHAnsi" w:cs="ArialMT"/>
          <w:color w:val="000000"/>
          <w:sz w:val="20"/>
          <w:szCs w:val="20"/>
          <w:lang w:val="en-GB"/>
        </w:rPr>
        <w:t>/her</w:t>
      </w:r>
      <w:r w:rsidRPr="00E34382">
        <w:rPr>
          <w:rFonts w:asciiTheme="minorHAnsi" w:hAnsiTheme="minorHAnsi" w:cs="ArialMT"/>
          <w:color w:val="000000"/>
          <w:sz w:val="20"/>
          <w:szCs w:val="20"/>
          <w:lang w:val="en-GB"/>
        </w:rPr>
        <w:t xml:space="preserve"> training period (health</w:t>
      </w:r>
      <w:r w:rsidR="004C28D0">
        <w:rPr>
          <w:rFonts w:asciiTheme="minorHAnsi" w:hAnsiTheme="minorHAnsi" w:cs="ArialMT"/>
          <w:color w:val="000000"/>
          <w:sz w:val="20"/>
          <w:szCs w:val="20"/>
          <w:lang w:val="en-GB"/>
        </w:rPr>
        <w:t xml:space="preserve"> </w:t>
      </w:r>
      <w:r w:rsidR="004C28D0" w:rsidRPr="00E34382">
        <w:rPr>
          <w:rFonts w:asciiTheme="minorHAnsi" w:hAnsiTheme="minorHAnsi" w:cs="ArialMT"/>
          <w:color w:val="000000"/>
          <w:sz w:val="20"/>
          <w:szCs w:val="20"/>
          <w:lang w:val="en-GB"/>
        </w:rPr>
        <w:t>insurance</w:t>
      </w:r>
      <w:r w:rsidRPr="00E34382">
        <w:rPr>
          <w:rFonts w:asciiTheme="minorHAnsi" w:hAnsiTheme="minorHAnsi" w:cs="ArialMT"/>
          <w:color w:val="000000"/>
          <w:sz w:val="20"/>
          <w:szCs w:val="20"/>
          <w:lang w:val="en-GB"/>
        </w:rPr>
        <w:t>, maternity</w:t>
      </w:r>
      <w:r w:rsidR="004C28D0">
        <w:rPr>
          <w:rFonts w:asciiTheme="minorHAnsi" w:hAnsiTheme="minorHAnsi" w:cs="ArialMT"/>
          <w:color w:val="000000"/>
          <w:sz w:val="20"/>
          <w:szCs w:val="20"/>
          <w:lang w:val="en-GB"/>
        </w:rPr>
        <w:t>,</w:t>
      </w:r>
      <w:r w:rsidR="004C28D0" w:rsidRPr="004C28D0">
        <w:rPr>
          <w:rFonts w:asciiTheme="minorHAnsi" w:hAnsiTheme="minorHAnsi" w:cs="ArialMT"/>
          <w:color w:val="000000"/>
          <w:sz w:val="20"/>
          <w:szCs w:val="20"/>
          <w:lang w:val="en-GB"/>
        </w:rPr>
        <w:t xml:space="preserve"> </w:t>
      </w:r>
      <w:r w:rsidR="004C28D0">
        <w:rPr>
          <w:rFonts w:asciiTheme="minorHAnsi" w:hAnsiTheme="minorHAnsi" w:cs="ArialMT"/>
          <w:color w:val="000000"/>
          <w:sz w:val="20"/>
          <w:szCs w:val="20"/>
          <w:lang w:val="en-GB"/>
        </w:rPr>
        <w:t>professional</w:t>
      </w:r>
      <w:r w:rsidR="004C28D0" w:rsidRPr="00E34382">
        <w:rPr>
          <w:rFonts w:asciiTheme="minorHAnsi" w:hAnsiTheme="minorHAnsi" w:cs="ArialMT"/>
          <w:color w:val="000000"/>
          <w:sz w:val="20"/>
          <w:szCs w:val="20"/>
          <w:lang w:val="en-GB"/>
        </w:rPr>
        <w:t xml:space="preserve"> accident</w:t>
      </w:r>
      <w:r w:rsidR="004C28D0">
        <w:rPr>
          <w:rFonts w:asciiTheme="minorHAnsi" w:hAnsiTheme="minorHAnsi" w:cs="ArialMT"/>
          <w:color w:val="000000"/>
          <w:sz w:val="20"/>
          <w:szCs w:val="20"/>
          <w:lang w:val="en-GB"/>
        </w:rPr>
        <w:t xml:space="preserve"> insurance</w:t>
      </w:r>
      <w:r w:rsidR="004C28D0" w:rsidRPr="00E34382">
        <w:rPr>
          <w:rFonts w:asciiTheme="minorHAnsi" w:hAnsiTheme="minorHAnsi" w:cs="ArialMT"/>
          <w:color w:val="000000"/>
          <w:sz w:val="20"/>
          <w:szCs w:val="20"/>
          <w:lang w:val="en-GB"/>
        </w:rPr>
        <w:t xml:space="preserve"> </w:t>
      </w:r>
      <w:r w:rsidRPr="00E34382">
        <w:rPr>
          <w:rFonts w:asciiTheme="minorHAnsi" w:hAnsiTheme="minorHAnsi" w:cs="ArialMT"/>
          <w:color w:val="000000"/>
          <w:sz w:val="20"/>
          <w:szCs w:val="20"/>
          <w:lang w:val="en-GB"/>
        </w:rPr>
        <w:t xml:space="preserve">and possibly family benefits,). In addition, the student must provide a certificate of liability coverage, as the </w:t>
      </w:r>
      <w:r w:rsidR="004C28D0">
        <w:rPr>
          <w:rFonts w:asciiTheme="minorHAnsi" w:hAnsiTheme="minorHAnsi" w:cs="ArialMT"/>
          <w:color w:val="000000"/>
          <w:sz w:val="20"/>
          <w:szCs w:val="20"/>
          <w:lang w:val="en-GB"/>
        </w:rPr>
        <w:t>UNIL</w:t>
      </w:r>
      <w:r w:rsidRPr="00E34382">
        <w:rPr>
          <w:rFonts w:asciiTheme="minorHAnsi" w:hAnsiTheme="minorHAnsi" w:cs="ArialMT"/>
          <w:color w:val="000000"/>
          <w:sz w:val="20"/>
          <w:szCs w:val="20"/>
          <w:lang w:val="en-GB"/>
        </w:rPr>
        <w:t xml:space="preserve"> does not cover this type of risk.</w:t>
      </w:r>
    </w:p>
    <w:p w14:paraId="101BE9EB" w14:textId="77777777" w:rsidR="004B5128" w:rsidRPr="003A2EAF" w:rsidRDefault="004B5128" w:rsidP="004B5128">
      <w:pPr>
        <w:autoSpaceDE w:val="0"/>
        <w:autoSpaceDN w:val="0"/>
        <w:adjustRightInd w:val="0"/>
        <w:jc w:val="both"/>
        <w:rPr>
          <w:rFonts w:asciiTheme="minorHAnsi" w:hAnsiTheme="minorHAnsi" w:cs="Arial-BoldMT"/>
          <w:b/>
          <w:bCs/>
          <w:color w:val="000000"/>
          <w:sz w:val="20"/>
          <w:szCs w:val="20"/>
          <w:lang w:val="en-GB"/>
        </w:rPr>
      </w:pPr>
    </w:p>
    <w:p w14:paraId="19E9A115" w14:textId="77777777" w:rsidR="004B5128" w:rsidRPr="003A2EAF" w:rsidRDefault="004B5128" w:rsidP="004B5128">
      <w:pPr>
        <w:autoSpaceDE w:val="0"/>
        <w:autoSpaceDN w:val="0"/>
        <w:adjustRightInd w:val="0"/>
        <w:jc w:val="both"/>
        <w:rPr>
          <w:rFonts w:asciiTheme="minorHAnsi" w:hAnsiTheme="minorHAnsi" w:cs="Arial-BoldMT"/>
          <w:b/>
          <w:bCs/>
          <w:color w:val="000000"/>
          <w:sz w:val="20"/>
          <w:szCs w:val="20"/>
          <w:lang w:val="en-GB"/>
        </w:rPr>
      </w:pPr>
      <w:r w:rsidRPr="003A2EAF">
        <w:rPr>
          <w:rFonts w:asciiTheme="minorHAnsi" w:hAnsiTheme="minorHAnsi" w:cs="Arial-BoldMT"/>
          <w:b/>
          <w:bCs/>
          <w:color w:val="000000"/>
          <w:sz w:val="20"/>
          <w:szCs w:val="20"/>
          <w:lang w:val="en-GB"/>
        </w:rPr>
        <w:t>3.2. Host organisation’s commitment</w:t>
      </w:r>
    </w:p>
    <w:p w14:paraId="32D56BC3" w14:textId="52973209" w:rsidR="004B5128" w:rsidRPr="003A2EAF" w:rsidRDefault="004B5128" w:rsidP="004B5128">
      <w:pPr>
        <w:autoSpaceDE w:val="0"/>
        <w:autoSpaceDN w:val="0"/>
        <w:adjustRightInd w:val="0"/>
        <w:jc w:val="both"/>
        <w:rPr>
          <w:rFonts w:asciiTheme="minorHAnsi" w:hAnsiTheme="minorHAnsi" w:cs="Arial-BoldMT"/>
          <w:bCs/>
          <w:color w:val="000000"/>
          <w:sz w:val="20"/>
          <w:szCs w:val="20"/>
          <w:lang w:val="en-GB"/>
        </w:rPr>
      </w:pPr>
      <w:r w:rsidRPr="003A2EAF">
        <w:rPr>
          <w:rFonts w:asciiTheme="minorHAnsi" w:hAnsiTheme="minorHAnsi" w:cs="Arial-BoldMT"/>
          <w:bCs/>
          <w:color w:val="000000"/>
          <w:sz w:val="20"/>
          <w:szCs w:val="20"/>
          <w:lang w:val="en-GB"/>
        </w:rPr>
        <w:t>The host organization commits to supervise the student during the internship and to only give him tasks that contribute to his</w:t>
      </w:r>
      <w:r w:rsidR="004C28D0">
        <w:rPr>
          <w:rFonts w:asciiTheme="minorHAnsi" w:hAnsiTheme="minorHAnsi" w:cs="Arial-BoldMT"/>
          <w:bCs/>
          <w:color w:val="000000"/>
          <w:sz w:val="20"/>
          <w:szCs w:val="20"/>
          <w:lang w:val="en-GB"/>
        </w:rPr>
        <w:t>/her</w:t>
      </w:r>
      <w:r w:rsidRPr="003A2EAF">
        <w:rPr>
          <w:rFonts w:asciiTheme="minorHAnsi" w:hAnsiTheme="minorHAnsi" w:cs="Arial-BoldMT"/>
          <w:bCs/>
          <w:color w:val="000000"/>
          <w:sz w:val="20"/>
          <w:szCs w:val="20"/>
          <w:lang w:val="en-GB"/>
        </w:rPr>
        <w:t xml:space="preserve"> </w:t>
      </w:r>
      <w:r w:rsidR="004C28D0">
        <w:rPr>
          <w:rFonts w:asciiTheme="minorHAnsi" w:hAnsiTheme="minorHAnsi" w:cs="Arial-BoldMT"/>
          <w:bCs/>
          <w:color w:val="000000"/>
          <w:sz w:val="20"/>
          <w:szCs w:val="20"/>
          <w:lang w:val="en-GB"/>
        </w:rPr>
        <w:t>training</w:t>
      </w:r>
      <w:r w:rsidRPr="003A2EAF">
        <w:rPr>
          <w:rFonts w:asciiTheme="minorHAnsi" w:hAnsiTheme="minorHAnsi" w:cs="Arial-BoldMT"/>
          <w:bCs/>
          <w:color w:val="000000"/>
          <w:sz w:val="20"/>
          <w:szCs w:val="20"/>
          <w:lang w:val="en-GB"/>
        </w:rPr>
        <w:t>.</w:t>
      </w:r>
    </w:p>
    <w:p w14:paraId="4093D61B" w14:textId="77777777" w:rsidR="004B5128" w:rsidRPr="003A2EAF" w:rsidRDefault="004B5128" w:rsidP="004B5128">
      <w:pPr>
        <w:autoSpaceDE w:val="0"/>
        <w:autoSpaceDN w:val="0"/>
        <w:adjustRightInd w:val="0"/>
        <w:jc w:val="both"/>
        <w:rPr>
          <w:rFonts w:asciiTheme="minorHAnsi" w:hAnsiTheme="minorHAnsi" w:cs="Arial-BoldMT"/>
          <w:bCs/>
          <w:color w:val="000000"/>
          <w:sz w:val="20"/>
          <w:szCs w:val="20"/>
          <w:lang w:val="en-GB"/>
        </w:rPr>
      </w:pPr>
    </w:p>
    <w:p w14:paraId="0289A17B" w14:textId="5BEAA882" w:rsidR="004B5128" w:rsidRPr="003A2EAF" w:rsidRDefault="004B5128" w:rsidP="004B5128">
      <w:pPr>
        <w:autoSpaceDE w:val="0"/>
        <w:autoSpaceDN w:val="0"/>
        <w:adjustRightInd w:val="0"/>
        <w:jc w:val="both"/>
        <w:rPr>
          <w:rFonts w:asciiTheme="minorHAnsi" w:hAnsiTheme="minorHAnsi" w:cs="Arial-BoldMT"/>
          <w:bCs/>
          <w:color w:val="000000"/>
          <w:sz w:val="20"/>
          <w:szCs w:val="20"/>
          <w:lang w:val="en-GB"/>
        </w:rPr>
      </w:pPr>
      <w:r w:rsidRPr="003A2EAF">
        <w:rPr>
          <w:rFonts w:asciiTheme="minorHAnsi" w:hAnsiTheme="minorHAnsi" w:cs="Arial-BoldMT"/>
          <w:bCs/>
          <w:color w:val="000000"/>
          <w:sz w:val="20"/>
          <w:szCs w:val="20"/>
          <w:lang w:val="en-GB"/>
        </w:rPr>
        <w:t xml:space="preserve">The host organization </w:t>
      </w:r>
      <w:r w:rsidR="00A7770C">
        <w:rPr>
          <w:rFonts w:asciiTheme="minorHAnsi" w:hAnsiTheme="minorHAnsi" w:cs="Arial-BoldMT"/>
          <w:bCs/>
          <w:color w:val="000000"/>
          <w:sz w:val="20"/>
          <w:szCs w:val="20"/>
          <w:lang w:val="en-GB"/>
        </w:rPr>
        <w:t>confirms</w:t>
      </w:r>
      <w:r w:rsidRPr="003A2EAF">
        <w:rPr>
          <w:rFonts w:asciiTheme="minorHAnsi" w:hAnsiTheme="minorHAnsi" w:cs="Arial-BoldMT"/>
          <w:bCs/>
          <w:color w:val="000000"/>
          <w:sz w:val="20"/>
          <w:szCs w:val="20"/>
          <w:lang w:val="en-GB"/>
        </w:rPr>
        <w:t xml:space="preserve"> to have</w:t>
      </w:r>
      <w:r w:rsidR="004C28D0">
        <w:rPr>
          <w:rFonts w:asciiTheme="minorHAnsi" w:hAnsiTheme="minorHAnsi" w:cs="Arial-BoldMT"/>
          <w:bCs/>
          <w:color w:val="000000"/>
          <w:sz w:val="20"/>
          <w:szCs w:val="20"/>
          <w:lang w:val="en-GB"/>
        </w:rPr>
        <w:t xml:space="preserve"> an insurance policy covering its </w:t>
      </w:r>
      <w:r w:rsidRPr="003A2EAF">
        <w:rPr>
          <w:rFonts w:asciiTheme="minorHAnsi" w:hAnsiTheme="minorHAnsi" w:cs="Arial-BoldMT"/>
          <w:bCs/>
          <w:color w:val="000000"/>
          <w:sz w:val="20"/>
          <w:szCs w:val="20"/>
          <w:lang w:val="en-GB"/>
        </w:rPr>
        <w:t xml:space="preserve">civil liability and professional accidents. In case </w:t>
      </w:r>
      <w:r w:rsidR="00A7770C">
        <w:rPr>
          <w:rFonts w:asciiTheme="minorHAnsi" w:hAnsiTheme="minorHAnsi" w:cs="Arial-BoldMT"/>
          <w:bCs/>
          <w:color w:val="000000"/>
          <w:sz w:val="20"/>
          <w:szCs w:val="20"/>
          <w:lang w:val="en-GB"/>
        </w:rPr>
        <w:t>problems arise</w:t>
      </w:r>
      <w:r w:rsidRPr="003A2EAF">
        <w:rPr>
          <w:rFonts w:asciiTheme="minorHAnsi" w:hAnsiTheme="minorHAnsi" w:cs="Arial-BoldMT"/>
          <w:bCs/>
          <w:color w:val="000000"/>
          <w:sz w:val="20"/>
          <w:szCs w:val="20"/>
          <w:lang w:val="en-GB"/>
        </w:rPr>
        <w:t xml:space="preserve">, the host organization is required to contact without delay with the head of internship at the </w:t>
      </w:r>
      <w:r w:rsidR="00A7770C">
        <w:rPr>
          <w:rFonts w:asciiTheme="minorHAnsi" w:hAnsiTheme="minorHAnsi" w:cs="Arial-BoldMT"/>
          <w:bCs/>
          <w:color w:val="000000"/>
          <w:sz w:val="20"/>
          <w:szCs w:val="20"/>
          <w:lang w:val="en-GB"/>
        </w:rPr>
        <w:t>UNIL</w:t>
      </w:r>
      <w:r w:rsidRPr="003A2EAF">
        <w:rPr>
          <w:rFonts w:asciiTheme="minorHAnsi" w:hAnsiTheme="minorHAnsi" w:cs="Arial-BoldMT"/>
          <w:bCs/>
          <w:color w:val="000000"/>
          <w:sz w:val="20"/>
          <w:szCs w:val="20"/>
          <w:lang w:val="en-GB"/>
        </w:rPr>
        <w:t xml:space="preserve"> and to disclose any detailed report requested.</w:t>
      </w:r>
    </w:p>
    <w:p w14:paraId="75048CB9" w14:textId="77777777" w:rsidR="004B5128" w:rsidRPr="001D270B" w:rsidRDefault="004B5128" w:rsidP="004B5128">
      <w:pPr>
        <w:autoSpaceDE w:val="0"/>
        <w:autoSpaceDN w:val="0"/>
        <w:adjustRightInd w:val="0"/>
        <w:jc w:val="both"/>
        <w:rPr>
          <w:rFonts w:asciiTheme="minorHAnsi" w:hAnsiTheme="minorHAnsi" w:cs="ArialMT"/>
          <w:color w:val="000000"/>
          <w:sz w:val="20"/>
          <w:szCs w:val="20"/>
          <w:lang w:val="en-US"/>
        </w:rPr>
      </w:pPr>
    </w:p>
    <w:p w14:paraId="4A979962" w14:textId="4C8F7645" w:rsidR="004B5128" w:rsidRPr="00D2691B" w:rsidRDefault="004B5128" w:rsidP="004B5128">
      <w:pPr>
        <w:autoSpaceDE w:val="0"/>
        <w:autoSpaceDN w:val="0"/>
        <w:adjustRightInd w:val="0"/>
        <w:jc w:val="both"/>
        <w:rPr>
          <w:rFonts w:asciiTheme="minorHAnsi" w:hAnsiTheme="minorHAnsi" w:cs="ArialMT"/>
          <w:color w:val="000000"/>
          <w:sz w:val="20"/>
          <w:szCs w:val="20"/>
          <w:lang w:val="en-GB"/>
        </w:rPr>
      </w:pPr>
      <w:r w:rsidRPr="00D2691B">
        <w:rPr>
          <w:rFonts w:asciiTheme="minorHAnsi" w:hAnsiTheme="minorHAnsi" w:cs="ArialMT"/>
          <w:color w:val="000000"/>
          <w:sz w:val="20"/>
          <w:szCs w:val="20"/>
          <w:lang w:val="en-GB"/>
        </w:rPr>
        <w:t>In case of accident occurring to the student either during his</w:t>
      </w:r>
      <w:r w:rsidR="00A7770C">
        <w:rPr>
          <w:rFonts w:asciiTheme="minorHAnsi" w:hAnsiTheme="minorHAnsi" w:cs="ArialMT"/>
          <w:color w:val="000000"/>
          <w:sz w:val="20"/>
          <w:szCs w:val="20"/>
          <w:lang w:val="en-GB"/>
        </w:rPr>
        <w:t xml:space="preserve">/her </w:t>
      </w:r>
      <w:r w:rsidRPr="00D2691B">
        <w:rPr>
          <w:rFonts w:asciiTheme="minorHAnsi" w:hAnsiTheme="minorHAnsi" w:cs="ArialMT"/>
          <w:color w:val="000000"/>
          <w:sz w:val="20"/>
          <w:szCs w:val="20"/>
          <w:lang w:val="en-GB"/>
        </w:rPr>
        <w:t xml:space="preserve">internship, or during the journey home, the host organization undertakes to inform </w:t>
      </w:r>
      <w:r w:rsidR="00A7770C">
        <w:rPr>
          <w:rFonts w:asciiTheme="minorHAnsi" w:hAnsiTheme="minorHAnsi" w:cs="ArialMT"/>
          <w:color w:val="000000"/>
          <w:sz w:val="20"/>
          <w:szCs w:val="20"/>
          <w:lang w:val="en-GB"/>
        </w:rPr>
        <w:t>UNIL</w:t>
      </w:r>
      <w:r w:rsidRPr="00D2691B">
        <w:rPr>
          <w:rFonts w:asciiTheme="minorHAnsi" w:hAnsiTheme="minorHAnsi" w:cs="ArialMT"/>
          <w:color w:val="000000"/>
          <w:sz w:val="20"/>
          <w:szCs w:val="20"/>
          <w:lang w:val="en-GB"/>
        </w:rPr>
        <w:t xml:space="preserve"> and send </w:t>
      </w:r>
      <w:r w:rsidR="00A7770C">
        <w:rPr>
          <w:rFonts w:asciiTheme="minorHAnsi" w:hAnsiTheme="minorHAnsi" w:cs="ArialMT"/>
          <w:color w:val="000000"/>
          <w:sz w:val="20"/>
          <w:szCs w:val="20"/>
          <w:lang w:val="en-GB"/>
        </w:rPr>
        <w:t xml:space="preserve">a </w:t>
      </w:r>
      <w:r w:rsidRPr="00D2691B">
        <w:rPr>
          <w:rFonts w:asciiTheme="minorHAnsi" w:hAnsiTheme="minorHAnsi" w:cs="ArialMT"/>
          <w:color w:val="000000"/>
          <w:sz w:val="20"/>
          <w:szCs w:val="20"/>
          <w:lang w:val="en-GB"/>
        </w:rPr>
        <w:t>copy of the declaration of work accidents, specifying the reference of the internship. On the declaration, the host organization will appear as the employer.</w:t>
      </w:r>
    </w:p>
    <w:p w14:paraId="34E41F0A" w14:textId="77777777" w:rsidR="004B5128" w:rsidRPr="00D2691B" w:rsidRDefault="004B5128" w:rsidP="004B5128">
      <w:pPr>
        <w:autoSpaceDE w:val="0"/>
        <w:autoSpaceDN w:val="0"/>
        <w:adjustRightInd w:val="0"/>
        <w:jc w:val="both"/>
        <w:rPr>
          <w:rFonts w:asciiTheme="minorHAnsi" w:hAnsiTheme="minorHAnsi" w:cs="ArialMT"/>
          <w:color w:val="000000"/>
          <w:sz w:val="20"/>
          <w:szCs w:val="20"/>
          <w:lang w:val="en-GB"/>
        </w:rPr>
      </w:pPr>
    </w:p>
    <w:p w14:paraId="2E87A5B0" w14:textId="2E798C00" w:rsidR="004B5128" w:rsidRDefault="004B5128" w:rsidP="004B5128">
      <w:pPr>
        <w:autoSpaceDE w:val="0"/>
        <w:autoSpaceDN w:val="0"/>
        <w:adjustRightInd w:val="0"/>
        <w:jc w:val="both"/>
        <w:rPr>
          <w:rFonts w:asciiTheme="minorHAnsi" w:hAnsiTheme="minorHAnsi" w:cs="ArialMT"/>
          <w:color w:val="000000"/>
          <w:sz w:val="20"/>
          <w:szCs w:val="20"/>
          <w:lang w:val="en-GB"/>
        </w:rPr>
      </w:pPr>
      <w:r w:rsidRPr="00D2691B">
        <w:rPr>
          <w:rFonts w:asciiTheme="minorHAnsi" w:hAnsiTheme="minorHAnsi" w:cs="ArialMT"/>
          <w:color w:val="000000"/>
          <w:sz w:val="20"/>
          <w:szCs w:val="20"/>
          <w:lang w:val="en-GB"/>
        </w:rPr>
        <w:t>In case of interruption of the course for any reason whatsoever, the head of the host organization shall report in writing to</w:t>
      </w:r>
      <w:r w:rsidR="00A7770C">
        <w:rPr>
          <w:rFonts w:asciiTheme="minorHAnsi" w:hAnsiTheme="minorHAnsi" w:cs="ArialMT"/>
          <w:color w:val="000000"/>
          <w:sz w:val="20"/>
          <w:szCs w:val="20"/>
          <w:lang w:val="en-GB"/>
        </w:rPr>
        <w:t xml:space="preserve"> the person in charge at UNIL.</w:t>
      </w:r>
    </w:p>
    <w:p w14:paraId="24EC2FB9" w14:textId="77777777" w:rsidR="004B5128" w:rsidRPr="001D270B" w:rsidRDefault="004B5128" w:rsidP="004B5128">
      <w:pPr>
        <w:autoSpaceDE w:val="0"/>
        <w:autoSpaceDN w:val="0"/>
        <w:adjustRightInd w:val="0"/>
        <w:jc w:val="both"/>
        <w:rPr>
          <w:rFonts w:asciiTheme="minorHAnsi" w:hAnsiTheme="minorHAnsi" w:cs="Arial-BoldMT"/>
          <w:b/>
          <w:bCs/>
          <w:color w:val="000000"/>
          <w:sz w:val="20"/>
          <w:szCs w:val="20"/>
          <w:lang w:val="en-US"/>
        </w:rPr>
      </w:pPr>
    </w:p>
    <w:p w14:paraId="13EF9D6F" w14:textId="77777777" w:rsidR="004B5128" w:rsidRPr="00D2691B" w:rsidRDefault="004B5128" w:rsidP="004B5128">
      <w:pPr>
        <w:autoSpaceDE w:val="0"/>
        <w:autoSpaceDN w:val="0"/>
        <w:adjustRightInd w:val="0"/>
        <w:jc w:val="both"/>
        <w:rPr>
          <w:rFonts w:asciiTheme="minorHAnsi" w:hAnsiTheme="minorHAnsi" w:cs="Arial-BoldMT"/>
          <w:b/>
          <w:bCs/>
          <w:color w:val="000000"/>
          <w:sz w:val="20"/>
          <w:szCs w:val="20"/>
          <w:lang w:val="en-GB"/>
        </w:rPr>
      </w:pPr>
      <w:r w:rsidRPr="00D2691B">
        <w:rPr>
          <w:rFonts w:asciiTheme="minorHAnsi" w:hAnsiTheme="minorHAnsi" w:cs="Arial-BoldMT"/>
          <w:b/>
          <w:bCs/>
          <w:color w:val="000000"/>
          <w:sz w:val="20"/>
          <w:szCs w:val="20"/>
          <w:lang w:val="en-GB"/>
        </w:rPr>
        <w:t>3.3 Student’s commitment</w:t>
      </w:r>
    </w:p>
    <w:p w14:paraId="6A775AE7" w14:textId="12FDC359" w:rsidR="004B5128" w:rsidRPr="00D2691B" w:rsidRDefault="004B5128" w:rsidP="004B5128">
      <w:pPr>
        <w:autoSpaceDE w:val="0"/>
        <w:autoSpaceDN w:val="0"/>
        <w:adjustRightInd w:val="0"/>
        <w:jc w:val="both"/>
        <w:rPr>
          <w:rFonts w:asciiTheme="minorHAnsi" w:hAnsiTheme="minorHAnsi" w:cs="ArialMT"/>
          <w:color w:val="000000"/>
          <w:sz w:val="20"/>
          <w:szCs w:val="20"/>
          <w:lang w:val="en-GB"/>
        </w:rPr>
      </w:pPr>
      <w:r w:rsidRPr="00D2691B">
        <w:rPr>
          <w:rFonts w:asciiTheme="minorHAnsi" w:hAnsiTheme="minorHAnsi" w:cs="ArialMT"/>
          <w:color w:val="000000"/>
          <w:sz w:val="20"/>
          <w:szCs w:val="20"/>
          <w:lang w:val="en-GB"/>
        </w:rPr>
        <w:t>The student is not covered</w:t>
      </w:r>
      <w:r w:rsidR="00A7770C">
        <w:rPr>
          <w:rFonts w:asciiTheme="minorHAnsi" w:hAnsiTheme="minorHAnsi" w:cs="ArialMT"/>
          <w:color w:val="000000"/>
          <w:sz w:val="20"/>
          <w:szCs w:val="20"/>
          <w:lang w:val="en-GB"/>
        </w:rPr>
        <w:t xml:space="preserve"> by UNIL </w:t>
      </w:r>
      <w:r w:rsidRPr="00D2691B">
        <w:rPr>
          <w:rFonts w:asciiTheme="minorHAnsi" w:hAnsiTheme="minorHAnsi" w:cs="ArialMT"/>
          <w:color w:val="000000"/>
          <w:sz w:val="20"/>
          <w:szCs w:val="20"/>
          <w:lang w:val="en-GB"/>
        </w:rPr>
        <w:t>for damage he / she may cause to third parties. Prior to the signing of this agreement, the student agrees to take out an insurance policy covering "civil liability" with a</w:t>
      </w:r>
      <w:r w:rsidR="00A7770C">
        <w:rPr>
          <w:rFonts w:asciiTheme="minorHAnsi" w:hAnsiTheme="minorHAnsi" w:cs="ArialMT"/>
          <w:color w:val="000000"/>
          <w:sz w:val="20"/>
          <w:szCs w:val="20"/>
          <w:lang w:val="en-GB"/>
        </w:rPr>
        <w:t>ny</w:t>
      </w:r>
      <w:r w:rsidRPr="00D2691B">
        <w:rPr>
          <w:rFonts w:asciiTheme="minorHAnsi" w:hAnsiTheme="minorHAnsi" w:cs="ArialMT"/>
          <w:color w:val="000000"/>
          <w:sz w:val="20"/>
          <w:szCs w:val="20"/>
          <w:lang w:val="en-GB"/>
        </w:rPr>
        <w:t xml:space="preserve"> insurance company of his</w:t>
      </w:r>
      <w:r w:rsidR="00A7770C">
        <w:rPr>
          <w:rFonts w:asciiTheme="minorHAnsi" w:hAnsiTheme="minorHAnsi" w:cs="ArialMT"/>
          <w:color w:val="000000"/>
          <w:sz w:val="20"/>
          <w:szCs w:val="20"/>
          <w:lang w:val="en-GB"/>
        </w:rPr>
        <w:t xml:space="preserve">/her choice. </w:t>
      </w:r>
      <w:r w:rsidRPr="00D2691B">
        <w:rPr>
          <w:rFonts w:asciiTheme="minorHAnsi" w:hAnsiTheme="minorHAnsi" w:cs="ArialMT"/>
          <w:color w:val="000000"/>
          <w:sz w:val="20"/>
          <w:szCs w:val="20"/>
          <w:lang w:val="en-GB"/>
        </w:rPr>
        <w:t xml:space="preserve">During the internship period, the student can return to the establishment to follow all educational activities whose date is communicated to the head of the host organization. The student must comply with the rules and practices of the host organization regarding hours of </w:t>
      </w:r>
      <w:r w:rsidR="00905409">
        <w:rPr>
          <w:rFonts w:asciiTheme="minorHAnsi" w:hAnsiTheme="minorHAnsi" w:cs="ArialMT"/>
          <w:color w:val="000000"/>
          <w:sz w:val="20"/>
          <w:szCs w:val="20"/>
          <w:lang w:val="en-GB"/>
        </w:rPr>
        <w:t>attendance,</w:t>
      </w:r>
      <w:r w:rsidRPr="00D2691B">
        <w:rPr>
          <w:rFonts w:asciiTheme="minorHAnsi" w:hAnsiTheme="minorHAnsi" w:cs="ArialMT"/>
          <w:color w:val="000000"/>
          <w:sz w:val="20"/>
          <w:szCs w:val="20"/>
          <w:lang w:val="en-GB"/>
        </w:rPr>
        <w:t xml:space="preserve"> internal regulations, hygiene and safety rules and confidentiality.</w:t>
      </w:r>
    </w:p>
    <w:p w14:paraId="7FE736DE" w14:textId="77777777" w:rsidR="004B5128" w:rsidRPr="00D2691B" w:rsidRDefault="004B5128" w:rsidP="004B5128">
      <w:pPr>
        <w:autoSpaceDE w:val="0"/>
        <w:autoSpaceDN w:val="0"/>
        <w:adjustRightInd w:val="0"/>
        <w:jc w:val="both"/>
        <w:rPr>
          <w:rFonts w:asciiTheme="minorHAnsi" w:hAnsiTheme="minorHAnsi" w:cs="ArialMT"/>
          <w:color w:val="000000"/>
          <w:sz w:val="18"/>
          <w:szCs w:val="18"/>
          <w:lang w:val="en-GB"/>
        </w:rPr>
      </w:pPr>
    </w:p>
    <w:p w14:paraId="6430D284" w14:textId="75F4D644" w:rsidR="004B5128" w:rsidRPr="00D2691B" w:rsidRDefault="004B5128" w:rsidP="004B5128">
      <w:pPr>
        <w:autoSpaceDE w:val="0"/>
        <w:autoSpaceDN w:val="0"/>
        <w:adjustRightInd w:val="0"/>
        <w:jc w:val="both"/>
        <w:rPr>
          <w:rFonts w:asciiTheme="minorHAnsi" w:hAnsiTheme="minorHAnsi" w:cs="ArialMT"/>
          <w:color w:val="000000"/>
          <w:sz w:val="20"/>
          <w:szCs w:val="20"/>
          <w:lang w:val="en-GB"/>
        </w:rPr>
      </w:pPr>
      <w:r w:rsidRPr="00D2691B">
        <w:rPr>
          <w:rFonts w:asciiTheme="minorHAnsi" w:hAnsiTheme="minorHAnsi" w:cs="ArialMT"/>
          <w:color w:val="000000"/>
          <w:sz w:val="20"/>
          <w:szCs w:val="20"/>
          <w:lang w:val="en-GB"/>
        </w:rPr>
        <w:t xml:space="preserve">The student is </w:t>
      </w:r>
      <w:r w:rsidR="00905409">
        <w:rPr>
          <w:rFonts w:asciiTheme="minorHAnsi" w:hAnsiTheme="minorHAnsi" w:cs="ArialMT"/>
          <w:color w:val="000000"/>
          <w:sz w:val="20"/>
          <w:szCs w:val="20"/>
          <w:lang w:val="en-GB"/>
        </w:rPr>
        <w:t>bound by a rule of discretion</w:t>
      </w:r>
      <w:r w:rsidRPr="00D2691B">
        <w:rPr>
          <w:rFonts w:asciiTheme="minorHAnsi" w:hAnsiTheme="minorHAnsi" w:cs="ArialMT"/>
          <w:color w:val="000000"/>
          <w:sz w:val="20"/>
          <w:szCs w:val="20"/>
          <w:lang w:val="en-GB"/>
        </w:rPr>
        <w:t xml:space="preserve"> during and after the training period. If he / she should be exposed to knowledge </w:t>
      </w:r>
      <w:r w:rsidR="00905409">
        <w:rPr>
          <w:rFonts w:asciiTheme="minorHAnsi" w:hAnsiTheme="minorHAnsi" w:cs="ArialMT"/>
          <w:color w:val="000000"/>
          <w:sz w:val="20"/>
          <w:szCs w:val="20"/>
          <w:lang w:val="en-GB"/>
        </w:rPr>
        <w:t>and</w:t>
      </w:r>
      <w:r w:rsidRPr="00D2691B">
        <w:rPr>
          <w:rFonts w:asciiTheme="minorHAnsi" w:hAnsiTheme="minorHAnsi" w:cs="ArialMT"/>
          <w:color w:val="000000"/>
          <w:sz w:val="20"/>
          <w:szCs w:val="20"/>
          <w:lang w:val="en-GB"/>
        </w:rPr>
        <w:t xml:space="preserve"> information </w:t>
      </w:r>
      <w:r w:rsidR="00905409">
        <w:rPr>
          <w:rFonts w:asciiTheme="minorHAnsi" w:hAnsiTheme="minorHAnsi" w:cs="ArialMT"/>
          <w:color w:val="000000"/>
          <w:sz w:val="20"/>
          <w:szCs w:val="20"/>
          <w:lang w:val="en-GB"/>
        </w:rPr>
        <w:t>about the</w:t>
      </w:r>
      <w:r w:rsidRPr="00D2691B">
        <w:rPr>
          <w:rFonts w:asciiTheme="minorHAnsi" w:hAnsiTheme="minorHAnsi" w:cs="ArialMT"/>
          <w:color w:val="000000"/>
          <w:sz w:val="20"/>
          <w:szCs w:val="20"/>
          <w:lang w:val="en-GB"/>
        </w:rPr>
        <w:t xml:space="preserve"> host organization, during the internship, he / she can only </w:t>
      </w:r>
      <w:r w:rsidR="00905409">
        <w:rPr>
          <w:rFonts w:asciiTheme="minorHAnsi" w:hAnsiTheme="minorHAnsi" w:cs="ArialMT"/>
          <w:color w:val="000000"/>
          <w:sz w:val="20"/>
          <w:szCs w:val="20"/>
          <w:lang w:val="en-GB"/>
        </w:rPr>
        <w:t xml:space="preserve">use it </w:t>
      </w:r>
      <w:r w:rsidRPr="00D2691B">
        <w:rPr>
          <w:rFonts w:asciiTheme="minorHAnsi" w:hAnsiTheme="minorHAnsi" w:cs="ArialMT"/>
          <w:color w:val="000000"/>
          <w:sz w:val="20"/>
          <w:szCs w:val="20"/>
          <w:lang w:val="en-GB"/>
        </w:rPr>
        <w:t xml:space="preserve">with the agreement of the host organism. </w:t>
      </w:r>
      <w:r w:rsidRPr="00D2691B">
        <w:rPr>
          <w:rFonts w:asciiTheme="minorHAnsi" w:hAnsiTheme="minorHAnsi" w:cs="ArialMT"/>
          <w:b/>
          <w:color w:val="000000"/>
          <w:sz w:val="20"/>
          <w:szCs w:val="20"/>
          <w:lang w:val="en-GB"/>
        </w:rPr>
        <w:t>The stude</w:t>
      </w:r>
      <w:r w:rsidR="00905409">
        <w:rPr>
          <w:rFonts w:asciiTheme="minorHAnsi" w:hAnsiTheme="minorHAnsi" w:cs="ArialMT"/>
          <w:b/>
          <w:color w:val="000000"/>
          <w:sz w:val="20"/>
          <w:szCs w:val="20"/>
          <w:lang w:val="en-GB"/>
        </w:rPr>
        <w:t xml:space="preserve">nt is not allowed to interrupt the internship </w:t>
      </w:r>
      <w:r w:rsidRPr="00D2691B">
        <w:rPr>
          <w:rFonts w:asciiTheme="minorHAnsi" w:hAnsiTheme="minorHAnsi" w:cs="ArialMT"/>
          <w:b/>
          <w:color w:val="000000"/>
          <w:sz w:val="20"/>
          <w:szCs w:val="20"/>
          <w:lang w:val="en-GB"/>
        </w:rPr>
        <w:t xml:space="preserve">on </w:t>
      </w:r>
      <w:r w:rsidR="00905409">
        <w:rPr>
          <w:rFonts w:asciiTheme="minorHAnsi" w:hAnsiTheme="minorHAnsi" w:cs="ArialMT"/>
          <w:b/>
          <w:color w:val="000000"/>
          <w:sz w:val="20"/>
          <w:szCs w:val="20"/>
          <w:lang w:val="en-GB"/>
        </w:rPr>
        <w:t>his/her</w:t>
      </w:r>
      <w:r w:rsidRPr="00D2691B">
        <w:rPr>
          <w:rFonts w:asciiTheme="minorHAnsi" w:hAnsiTheme="minorHAnsi" w:cs="ArialMT"/>
          <w:b/>
          <w:color w:val="000000"/>
          <w:sz w:val="20"/>
          <w:szCs w:val="20"/>
          <w:lang w:val="en-GB"/>
        </w:rPr>
        <w:t xml:space="preserve"> own</w:t>
      </w:r>
      <w:r w:rsidR="00905409">
        <w:rPr>
          <w:rFonts w:asciiTheme="minorHAnsi" w:hAnsiTheme="minorHAnsi" w:cs="ArialMT"/>
          <w:b/>
          <w:color w:val="000000"/>
          <w:sz w:val="20"/>
          <w:szCs w:val="20"/>
          <w:lang w:val="en-GB"/>
        </w:rPr>
        <w:t xml:space="preserve"> initiative</w:t>
      </w:r>
      <w:r w:rsidR="009C72DE">
        <w:rPr>
          <w:rFonts w:asciiTheme="minorHAnsi" w:hAnsiTheme="minorHAnsi" w:cs="ArialMT"/>
          <w:b/>
          <w:color w:val="000000"/>
          <w:sz w:val="20"/>
          <w:szCs w:val="20"/>
          <w:lang w:val="en-GB"/>
        </w:rPr>
        <w:t>,</w:t>
      </w:r>
      <w:r w:rsidR="00905409">
        <w:rPr>
          <w:rFonts w:asciiTheme="minorHAnsi" w:hAnsiTheme="minorHAnsi" w:cs="ArialMT"/>
          <w:b/>
          <w:color w:val="000000"/>
          <w:sz w:val="20"/>
          <w:szCs w:val="20"/>
          <w:lang w:val="en-GB"/>
        </w:rPr>
        <w:t xml:space="preserve"> failing which, he/she might lose </w:t>
      </w:r>
      <w:r w:rsidR="009C72DE">
        <w:rPr>
          <w:rFonts w:asciiTheme="minorHAnsi" w:hAnsiTheme="minorHAnsi" w:cs="ArialMT"/>
          <w:b/>
          <w:color w:val="000000"/>
          <w:sz w:val="20"/>
          <w:szCs w:val="20"/>
          <w:lang w:val="en-GB"/>
        </w:rPr>
        <w:t xml:space="preserve">all </w:t>
      </w:r>
      <w:r w:rsidRPr="00D2691B">
        <w:rPr>
          <w:rFonts w:asciiTheme="minorHAnsi" w:hAnsiTheme="minorHAnsi" w:cs="ArialMT"/>
          <w:b/>
          <w:color w:val="000000"/>
          <w:sz w:val="20"/>
          <w:szCs w:val="20"/>
          <w:lang w:val="en-GB"/>
        </w:rPr>
        <w:t>benefit</w:t>
      </w:r>
      <w:r w:rsidR="009C72DE">
        <w:rPr>
          <w:rFonts w:asciiTheme="minorHAnsi" w:hAnsiTheme="minorHAnsi" w:cs="ArialMT"/>
          <w:b/>
          <w:color w:val="000000"/>
          <w:sz w:val="20"/>
          <w:szCs w:val="20"/>
          <w:lang w:val="en-GB"/>
        </w:rPr>
        <w:t>s</w:t>
      </w:r>
      <w:r w:rsidRPr="00D2691B">
        <w:rPr>
          <w:rFonts w:asciiTheme="minorHAnsi" w:hAnsiTheme="minorHAnsi" w:cs="ArialMT"/>
          <w:b/>
          <w:color w:val="000000"/>
          <w:sz w:val="20"/>
          <w:szCs w:val="20"/>
          <w:lang w:val="en-GB"/>
        </w:rPr>
        <w:t>.</w:t>
      </w:r>
      <w:r w:rsidRPr="00D2691B">
        <w:rPr>
          <w:rFonts w:asciiTheme="minorHAnsi" w:hAnsiTheme="minorHAnsi" w:cs="ArialMT"/>
          <w:color w:val="000000"/>
          <w:sz w:val="20"/>
          <w:szCs w:val="20"/>
          <w:lang w:val="en-GB"/>
        </w:rPr>
        <w:t xml:space="preserve"> In case of absence, the student must notify within 24 hours of the internship supervisor and the host organization. </w:t>
      </w:r>
      <w:r w:rsidR="009C72DE">
        <w:rPr>
          <w:rFonts w:asciiTheme="minorHAnsi" w:hAnsiTheme="minorHAnsi" w:cs="ArialMT"/>
          <w:color w:val="000000"/>
          <w:sz w:val="20"/>
          <w:szCs w:val="20"/>
          <w:lang w:val="en-GB"/>
        </w:rPr>
        <w:t>If</w:t>
      </w:r>
      <w:r w:rsidRPr="00D2691B">
        <w:rPr>
          <w:rFonts w:asciiTheme="minorHAnsi" w:hAnsiTheme="minorHAnsi" w:cs="ArialMT"/>
          <w:color w:val="000000"/>
          <w:sz w:val="20"/>
          <w:szCs w:val="20"/>
          <w:lang w:val="en-GB"/>
        </w:rPr>
        <w:t xml:space="preserve"> the internship takes place </w:t>
      </w:r>
      <w:r w:rsidR="009C72DE">
        <w:rPr>
          <w:rFonts w:asciiTheme="minorHAnsi" w:hAnsiTheme="minorHAnsi" w:cs="ArialMT"/>
          <w:color w:val="000000"/>
          <w:sz w:val="20"/>
          <w:szCs w:val="20"/>
          <w:lang w:val="en-GB"/>
        </w:rPr>
        <w:t xml:space="preserve">abroad, </w:t>
      </w:r>
      <w:r w:rsidRPr="00D2691B">
        <w:rPr>
          <w:rFonts w:asciiTheme="minorHAnsi" w:hAnsiTheme="minorHAnsi" w:cs="ArialMT"/>
          <w:color w:val="000000"/>
          <w:sz w:val="20"/>
          <w:szCs w:val="20"/>
          <w:lang w:val="en-GB"/>
        </w:rPr>
        <w:t xml:space="preserve">the student </w:t>
      </w:r>
      <w:r w:rsidR="009C72DE">
        <w:rPr>
          <w:rFonts w:asciiTheme="minorHAnsi" w:hAnsiTheme="minorHAnsi" w:cs="ArialMT"/>
          <w:color w:val="000000"/>
          <w:sz w:val="20"/>
          <w:szCs w:val="20"/>
          <w:lang w:val="en-GB"/>
        </w:rPr>
        <w:t>is advised</w:t>
      </w:r>
      <w:r w:rsidRPr="00D2691B">
        <w:rPr>
          <w:rFonts w:asciiTheme="minorHAnsi" w:hAnsiTheme="minorHAnsi" w:cs="ArialMT"/>
          <w:color w:val="000000"/>
          <w:sz w:val="20"/>
          <w:szCs w:val="20"/>
          <w:lang w:val="en-GB"/>
        </w:rPr>
        <w:t xml:space="preserve"> to take out </w:t>
      </w:r>
      <w:r w:rsidR="009C72DE">
        <w:rPr>
          <w:rFonts w:asciiTheme="minorHAnsi" w:hAnsiTheme="minorHAnsi" w:cs="ArialMT"/>
          <w:color w:val="000000"/>
          <w:sz w:val="20"/>
          <w:szCs w:val="20"/>
          <w:lang w:val="en-GB"/>
        </w:rPr>
        <w:t xml:space="preserve">personal </w:t>
      </w:r>
      <w:r w:rsidR="009C72DE" w:rsidRPr="00D2691B">
        <w:rPr>
          <w:rFonts w:asciiTheme="minorHAnsi" w:hAnsiTheme="minorHAnsi" w:cs="ArialMT"/>
          <w:color w:val="000000"/>
          <w:sz w:val="20"/>
          <w:szCs w:val="20"/>
          <w:lang w:val="en-GB"/>
        </w:rPr>
        <w:t xml:space="preserve">repatriation </w:t>
      </w:r>
      <w:r w:rsidRPr="00D2691B">
        <w:rPr>
          <w:rFonts w:asciiTheme="minorHAnsi" w:hAnsiTheme="minorHAnsi" w:cs="ArialMT"/>
          <w:color w:val="000000"/>
          <w:sz w:val="20"/>
          <w:szCs w:val="20"/>
          <w:lang w:val="en-GB"/>
        </w:rPr>
        <w:t>insurance. In case of accident, it is up to the student to report the accident to his</w:t>
      </w:r>
      <w:r w:rsidR="009C72DE">
        <w:rPr>
          <w:rFonts w:asciiTheme="minorHAnsi" w:hAnsiTheme="minorHAnsi" w:cs="ArialMT"/>
          <w:color w:val="000000"/>
          <w:sz w:val="20"/>
          <w:szCs w:val="20"/>
          <w:lang w:val="en-GB"/>
        </w:rPr>
        <w:t>/her</w:t>
      </w:r>
      <w:r w:rsidRPr="00D2691B">
        <w:rPr>
          <w:rFonts w:asciiTheme="minorHAnsi" w:hAnsiTheme="minorHAnsi" w:cs="ArialMT"/>
          <w:color w:val="000000"/>
          <w:sz w:val="20"/>
          <w:szCs w:val="20"/>
          <w:lang w:val="en-GB"/>
        </w:rPr>
        <w:t xml:space="preserve"> insurance.</w:t>
      </w:r>
    </w:p>
    <w:p w14:paraId="38E6F0C5" w14:textId="77777777" w:rsidR="004B5128" w:rsidRPr="001D270B" w:rsidRDefault="004B5128" w:rsidP="004B5128">
      <w:pPr>
        <w:autoSpaceDE w:val="0"/>
        <w:autoSpaceDN w:val="0"/>
        <w:adjustRightInd w:val="0"/>
        <w:jc w:val="both"/>
        <w:rPr>
          <w:rFonts w:asciiTheme="minorHAnsi" w:hAnsiTheme="minorHAnsi" w:cs="ArialMT"/>
          <w:color w:val="000000"/>
          <w:sz w:val="20"/>
          <w:szCs w:val="20"/>
          <w:lang w:val="en-US"/>
        </w:rPr>
      </w:pPr>
    </w:p>
    <w:p w14:paraId="0EAF8E36" w14:textId="77777777" w:rsidR="004B5128" w:rsidRPr="0022368C" w:rsidRDefault="004B5128" w:rsidP="004B5128">
      <w:pPr>
        <w:autoSpaceDE w:val="0"/>
        <w:autoSpaceDN w:val="0"/>
        <w:adjustRightInd w:val="0"/>
        <w:jc w:val="both"/>
        <w:rPr>
          <w:rFonts w:asciiTheme="minorHAnsi" w:hAnsiTheme="minorHAnsi" w:cs="Arial-BoldMT"/>
          <w:b/>
          <w:bCs/>
          <w:color w:val="000000"/>
          <w:sz w:val="20"/>
          <w:szCs w:val="20"/>
          <w:lang w:val="en-GB"/>
        </w:rPr>
      </w:pPr>
      <w:r w:rsidRPr="0022368C">
        <w:rPr>
          <w:rFonts w:asciiTheme="minorHAnsi" w:hAnsiTheme="minorHAnsi" w:cs="Arial-BoldMT"/>
          <w:b/>
          <w:bCs/>
          <w:color w:val="000000"/>
          <w:sz w:val="20"/>
          <w:szCs w:val="20"/>
          <w:lang w:val="en-GB"/>
        </w:rPr>
        <w:t>3.4 Property rights</w:t>
      </w:r>
    </w:p>
    <w:p w14:paraId="7FEF5C85" w14:textId="36161F18" w:rsidR="004B5128" w:rsidRPr="0022368C" w:rsidRDefault="004B5128" w:rsidP="004B5128">
      <w:pPr>
        <w:autoSpaceDE w:val="0"/>
        <w:autoSpaceDN w:val="0"/>
        <w:adjustRightInd w:val="0"/>
        <w:jc w:val="both"/>
        <w:rPr>
          <w:rFonts w:asciiTheme="minorHAnsi" w:hAnsiTheme="minorHAnsi" w:cs="Arial-BoldMT"/>
          <w:bCs/>
          <w:color w:val="000000"/>
          <w:sz w:val="20"/>
          <w:szCs w:val="20"/>
          <w:lang w:val="en-GB"/>
        </w:rPr>
      </w:pPr>
      <w:r w:rsidRPr="0022368C">
        <w:rPr>
          <w:rFonts w:asciiTheme="minorHAnsi" w:hAnsiTheme="minorHAnsi" w:cs="Arial-BoldMT"/>
          <w:bCs/>
          <w:color w:val="000000"/>
          <w:sz w:val="20"/>
          <w:szCs w:val="20"/>
          <w:lang w:val="en-GB"/>
        </w:rPr>
        <w:t>If the student is paid, the results of his</w:t>
      </w:r>
      <w:r w:rsidR="00CE533B">
        <w:rPr>
          <w:rFonts w:asciiTheme="minorHAnsi" w:hAnsiTheme="minorHAnsi" w:cs="Arial-BoldMT"/>
          <w:bCs/>
          <w:color w:val="000000"/>
          <w:sz w:val="20"/>
          <w:szCs w:val="20"/>
          <w:lang w:val="en-GB"/>
        </w:rPr>
        <w:t>/her</w:t>
      </w:r>
      <w:r w:rsidRPr="0022368C">
        <w:rPr>
          <w:rFonts w:asciiTheme="minorHAnsi" w:hAnsiTheme="minorHAnsi" w:cs="Arial-BoldMT"/>
          <w:bCs/>
          <w:color w:val="000000"/>
          <w:sz w:val="20"/>
          <w:szCs w:val="20"/>
          <w:lang w:val="en-GB"/>
        </w:rPr>
        <w:t xml:space="preserve"> work belongs - unless otherwise agreed by both parties – to the host organization and the student who can make use of it within the rules in force in their respective areas of activity.</w:t>
      </w:r>
    </w:p>
    <w:p w14:paraId="1CBD4F48" w14:textId="77777777" w:rsidR="004B5128" w:rsidRPr="0022368C" w:rsidRDefault="004B5128" w:rsidP="004B5128">
      <w:pPr>
        <w:autoSpaceDE w:val="0"/>
        <w:autoSpaceDN w:val="0"/>
        <w:adjustRightInd w:val="0"/>
        <w:jc w:val="both"/>
        <w:rPr>
          <w:rFonts w:asciiTheme="minorHAnsi" w:hAnsiTheme="minorHAnsi" w:cs="Arial-BoldMT"/>
          <w:bCs/>
          <w:color w:val="000000"/>
          <w:sz w:val="20"/>
          <w:szCs w:val="20"/>
          <w:lang w:val="en-GB"/>
        </w:rPr>
      </w:pPr>
    </w:p>
    <w:p w14:paraId="25974577" w14:textId="09B3AA66" w:rsidR="004B5128" w:rsidRPr="0022368C" w:rsidRDefault="004B5128" w:rsidP="004B5128">
      <w:pPr>
        <w:autoSpaceDE w:val="0"/>
        <w:autoSpaceDN w:val="0"/>
        <w:adjustRightInd w:val="0"/>
        <w:jc w:val="both"/>
        <w:rPr>
          <w:rFonts w:asciiTheme="minorHAnsi" w:hAnsiTheme="minorHAnsi" w:cs="Arial-BoldMT"/>
          <w:bCs/>
          <w:color w:val="000000"/>
          <w:sz w:val="20"/>
          <w:szCs w:val="20"/>
          <w:lang w:val="en-GB"/>
        </w:rPr>
      </w:pPr>
      <w:r w:rsidRPr="0022368C">
        <w:rPr>
          <w:rFonts w:asciiTheme="minorHAnsi" w:hAnsiTheme="minorHAnsi" w:cs="Arial-BoldMT"/>
          <w:bCs/>
          <w:color w:val="000000"/>
          <w:sz w:val="20"/>
          <w:szCs w:val="20"/>
          <w:lang w:val="en-GB"/>
        </w:rPr>
        <w:t>If the internship is not paid, property rights of the results of his</w:t>
      </w:r>
      <w:r w:rsidR="00CE533B">
        <w:rPr>
          <w:rFonts w:asciiTheme="minorHAnsi" w:hAnsiTheme="minorHAnsi" w:cs="Arial-BoldMT"/>
          <w:bCs/>
          <w:color w:val="000000"/>
          <w:sz w:val="20"/>
          <w:szCs w:val="20"/>
          <w:lang w:val="en-GB"/>
        </w:rPr>
        <w:t>/her</w:t>
      </w:r>
      <w:r w:rsidRPr="0022368C">
        <w:rPr>
          <w:rFonts w:asciiTheme="minorHAnsi" w:hAnsiTheme="minorHAnsi" w:cs="Arial-BoldMT"/>
          <w:bCs/>
          <w:color w:val="000000"/>
          <w:sz w:val="20"/>
          <w:szCs w:val="20"/>
          <w:lang w:val="en-GB"/>
        </w:rPr>
        <w:t xml:space="preserve"> work fully belong to the student.</w:t>
      </w:r>
    </w:p>
    <w:p w14:paraId="3750A492" w14:textId="77777777" w:rsidR="004B5128" w:rsidRDefault="004B5128" w:rsidP="004B5128">
      <w:pPr>
        <w:autoSpaceDE w:val="0"/>
        <w:autoSpaceDN w:val="0"/>
        <w:adjustRightInd w:val="0"/>
        <w:jc w:val="both"/>
        <w:rPr>
          <w:rFonts w:asciiTheme="minorHAnsi" w:hAnsiTheme="minorHAnsi" w:cs="Arial-BoldMT"/>
          <w:b/>
          <w:bCs/>
          <w:color w:val="000000"/>
          <w:sz w:val="20"/>
          <w:szCs w:val="20"/>
          <w:lang w:val="en-GB"/>
        </w:rPr>
      </w:pPr>
    </w:p>
    <w:p w14:paraId="2BC653AD" w14:textId="77777777" w:rsidR="004B5128" w:rsidRPr="0022368C" w:rsidRDefault="004B5128" w:rsidP="004B5128">
      <w:pPr>
        <w:autoSpaceDE w:val="0"/>
        <w:autoSpaceDN w:val="0"/>
        <w:adjustRightInd w:val="0"/>
        <w:jc w:val="both"/>
        <w:rPr>
          <w:rFonts w:asciiTheme="minorHAnsi" w:hAnsiTheme="minorHAnsi" w:cs="Arial-BoldMT"/>
          <w:b/>
          <w:bCs/>
          <w:color w:val="000000"/>
          <w:sz w:val="16"/>
          <w:szCs w:val="16"/>
          <w:lang w:val="en-GB"/>
        </w:rPr>
      </w:pPr>
      <w:r w:rsidRPr="0022368C">
        <w:rPr>
          <w:rFonts w:asciiTheme="minorHAnsi" w:hAnsiTheme="minorHAnsi" w:cs="Arial-BoldMT"/>
          <w:b/>
          <w:bCs/>
          <w:color w:val="000000"/>
          <w:sz w:val="20"/>
          <w:szCs w:val="20"/>
          <w:lang w:val="en-GB"/>
        </w:rPr>
        <w:t>3.5 Breach of Internship</w:t>
      </w:r>
    </w:p>
    <w:p w14:paraId="7284D721" w14:textId="5FDAB776" w:rsidR="004B5128" w:rsidRDefault="004B5128" w:rsidP="004B5128">
      <w:pPr>
        <w:autoSpaceDE w:val="0"/>
        <w:autoSpaceDN w:val="0"/>
        <w:adjustRightInd w:val="0"/>
        <w:jc w:val="both"/>
        <w:rPr>
          <w:rFonts w:asciiTheme="minorHAnsi" w:hAnsiTheme="minorHAnsi" w:cs="ArialMT"/>
          <w:color w:val="000000"/>
          <w:sz w:val="20"/>
          <w:szCs w:val="20"/>
          <w:lang w:val="en-GB"/>
        </w:rPr>
      </w:pPr>
      <w:r w:rsidRPr="0022368C">
        <w:rPr>
          <w:rFonts w:asciiTheme="minorHAnsi" w:hAnsiTheme="minorHAnsi" w:cs="ArialMT"/>
          <w:color w:val="000000"/>
          <w:sz w:val="20"/>
          <w:szCs w:val="20"/>
          <w:lang w:val="en-GB"/>
        </w:rPr>
        <w:t xml:space="preserve">The </w:t>
      </w:r>
      <w:r w:rsidR="00CE533B">
        <w:rPr>
          <w:rFonts w:asciiTheme="minorHAnsi" w:hAnsiTheme="minorHAnsi" w:cs="ArialMT"/>
          <w:color w:val="000000"/>
          <w:sz w:val="20"/>
          <w:szCs w:val="20"/>
          <w:lang w:val="en-GB"/>
        </w:rPr>
        <w:t>internship</w:t>
      </w:r>
      <w:r w:rsidRPr="0022368C">
        <w:rPr>
          <w:rFonts w:asciiTheme="minorHAnsi" w:hAnsiTheme="minorHAnsi" w:cs="ArialMT"/>
          <w:color w:val="000000"/>
          <w:sz w:val="20"/>
          <w:szCs w:val="20"/>
          <w:lang w:val="en-GB"/>
        </w:rPr>
        <w:t xml:space="preserve"> may</w:t>
      </w:r>
      <w:r>
        <w:rPr>
          <w:rFonts w:asciiTheme="minorHAnsi" w:hAnsiTheme="minorHAnsi" w:cs="ArialMT"/>
          <w:color w:val="000000"/>
          <w:sz w:val="20"/>
          <w:szCs w:val="20"/>
          <w:lang w:val="en-GB"/>
        </w:rPr>
        <w:t xml:space="preserve"> be suspended or interrupted by</w:t>
      </w:r>
      <w:r w:rsidRPr="0022368C">
        <w:rPr>
          <w:rFonts w:asciiTheme="minorHAnsi" w:hAnsiTheme="minorHAnsi" w:cs="ArialMT"/>
          <w:color w:val="000000"/>
          <w:sz w:val="20"/>
          <w:szCs w:val="20"/>
          <w:lang w:val="en-GB"/>
        </w:rPr>
        <w:t xml:space="preserve"> one of the partners in the e</w:t>
      </w:r>
      <w:r w:rsidR="00CE533B">
        <w:rPr>
          <w:rFonts w:asciiTheme="minorHAnsi" w:hAnsiTheme="minorHAnsi" w:cs="ArialMT"/>
          <w:color w:val="000000"/>
          <w:sz w:val="20"/>
          <w:szCs w:val="20"/>
          <w:lang w:val="en-GB"/>
        </w:rPr>
        <w:t>vent of non-compliance with the</w:t>
      </w:r>
      <w:r>
        <w:rPr>
          <w:rFonts w:asciiTheme="minorHAnsi" w:hAnsiTheme="minorHAnsi" w:cs="ArialMT"/>
          <w:color w:val="000000"/>
          <w:sz w:val="20"/>
          <w:szCs w:val="20"/>
          <w:lang w:val="en-GB"/>
        </w:rPr>
        <w:t xml:space="preserve"> </w:t>
      </w:r>
      <w:r w:rsidRPr="0022368C">
        <w:rPr>
          <w:rFonts w:asciiTheme="minorHAnsi" w:hAnsiTheme="minorHAnsi" w:cs="ArialMT"/>
          <w:color w:val="000000"/>
          <w:sz w:val="20"/>
          <w:szCs w:val="20"/>
          <w:lang w:val="en-GB"/>
        </w:rPr>
        <w:t xml:space="preserve">commitments. In this case, the partner involved must notify the other parties immediately. </w:t>
      </w:r>
      <w:r>
        <w:rPr>
          <w:rFonts w:asciiTheme="minorHAnsi" w:hAnsiTheme="minorHAnsi" w:cs="ArialMT"/>
          <w:color w:val="000000"/>
          <w:sz w:val="20"/>
          <w:szCs w:val="20"/>
          <w:lang w:val="en-GB"/>
        </w:rPr>
        <w:t>In case of breach of internship</w:t>
      </w:r>
      <w:r w:rsidRPr="0022368C">
        <w:rPr>
          <w:rFonts w:asciiTheme="minorHAnsi" w:hAnsiTheme="minorHAnsi" w:cs="ArialMT"/>
          <w:color w:val="000000"/>
          <w:sz w:val="20"/>
          <w:szCs w:val="20"/>
          <w:lang w:val="en-GB"/>
        </w:rPr>
        <w:t xml:space="preserve">, an evaluation report </w:t>
      </w:r>
      <w:r>
        <w:rPr>
          <w:rFonts w:asciiTheme="minorHAnsi" w:hAnsiTheme="minorHAnsi" w:cs="ArialMT"/>
          <w:color w:val="000000"/>
          <w:sz w:val="20"/>
          <w:szCs w:val="20"/>
          <w:lang w:val="en-GB"/>
        </w:rPr>
        <w:t xml:space="preserve">has </w:t>
      </w:r>
      <w:r w:rsidRPr="0022368C">
        <w:rPr>
          <w:rFonts w:asciiTheme="minorHAnsi" w:hAnsiTheme="minorHAnsi" w:cs="ArialMT"/>
          <w:color w:val="000000"/>
          <w:sz w:val="20"/>
          <w:szCs w:val="20"/>
          <w:lang w:val="en-GB"/>
        </w:rPr>
        <w:t>to be signed with</w:t>
      </w:r>
      <w:r>
        <w:rPr>
          <w:rFonts w:asciiTheme="minorHAnsi" w:hAnsiTheme="minorHAnsi" w:cs="ArialMT"/>
          <w:color w:val="000000"/>
          <w:sz w:val="20"/>
          <w:szCs w:val="20"/>
          <w:lang w:val="en-GB"/>
        </w:rPr>
        <w:t xml:space="preserve"> the mention</w:t>
      </w:r>
      <w:r w:rsidRPr="0022368C">
        <w:rPr>
          <w:rFonts w:asciiTheme="minorHAnsi" w:hAnsiTheme="minorHAnsi" w:cs="ArialMT"/>
          <w:color w:val="000000"/>
          <w:sz w:val="20"/>
          <w:szCs w:val="20"/>
          <w:lang w:val="en-GB"/>
        </w:rPr>
        <w:t xml:space="preserve"> "early termination" and reasons.</w:t>
      </w:r>
    </w:p>
    <w:p w14:paraId="6D3E1189" w14:textId="77777777" w:rsidR="004B5128" w:rsidRPr="001D270B" w:rsidRDefault="004B5128" w:rsidP="004B5128">
      <w:pPr>
        <w:autoSpaceDE w:val="0"/>
        <w:autoSpaceDN w:val="0"/>
        <w:adjustRightInd w:val="0"/>
        <w:jc w:val="both"/>
        <w:rPr>
          <w:rFonts w:asciiTheme="minorHAnsi" w:hAnsiTheme="minorHAnsi" w:cs="Arial-BoldMT"/>
          <w:b/>
          <w:bCs/>
          <w:color w:val="000000"/>
          <w:sz w:val="20"/>
          <w:szCs w:val="20"/>
          <w:lang w:val="en-US"/>
        </w:rPr>
      </w:pPr>
    </w:p>
    <w:p w14:paraId="01339B0D" w14:textId="05C9C069" w:rsidR="004B5128" w:rsidRPr="004C2AC0" w:rsidRDefault="00E9379C" w:rsidP="004B5128">
      <w:pPr>
        <w:autoSpaceDE w:val="0"/>
        <w:autoSpaceDN w:val="0"/>
        <w:adjustRightInd w:val="0"/>
        <w:jc w:val="both"/>
        <w:rPr>
          <w:rFonts w:asciiTheme="minorHAnsi" w:hAnsiTheme="minorHAnsi" w:cs="Arial-BoldMT"/>
          <w:b/>
          <w:bCs/>
          <w:color w:val="000000"/>
          <w:sz w:val="16"/>
          <w:szCs w:val="16"/>
          <w:lang w:val="en-GB"/>
        </w:rPr>
      </w:pPr>
      <w:r w:rsidRPr="004C2AC0">
        <w:rPr>
          <w:rFonts w:asciiTheme="minorHAnsi" w:hAnsiTheme="minorHAnsi" w:cs="Arial-BoldMT"/>
          <w:b/>
          <w:bCs/>
          <w:color w:val="000000"/>
          <w:sz w:val="20"/>
          <w:szCs w:val="20"/>
          <w:lang w:val="en-GB"/>
        </w:rPr>
        <w:t>ART.4:</w:t>
      </w:r>
      <w:r w:rsidR="004B5128" w:rsidRPr="004C2AC0">
        <w:rPr>
          <w:rFonts w:asciiTheme="minorHAnsi" w:hAnsiTheme="minorHAnsi" w:cs="Arial-BoldMT"/>
          <w:b/>
          <w:bCs/>
          <w:color w:val="000000"/>
          <w:sz w:val="20"/>
          <w:szCs w:val="20"/>
          <w:lang w:val="en-GB"/>
        </w:rPr>
        <w:t xml:space="preserve"> Internship Evaluation</w:t>
      </w:r>
    </w:p>
    <w:p w14:paraId="33CFF2F4" w14:textId="6AD3C3A2" w:rsidR="004B5128" w:rsidRPr="004C2AC0" w:rsidRDefault="004B5128" w:rsidP="004B5128">
      <w:pPr>
        <w:autoSpaceDE w:val="0"/>
        <w:autoSpaceDN w:val="0"/>
        <w:adjustRightInd w:val="0"/>
        <w:jc w:val="both"/>
        <w:rPr>
          <w:rFonts w:asciiTheme="minorHAnsi" w:hAnsiTheme="minorHAnsi" w:cs="ArialMT"/>
          <w:color w:val="000000"/>
          <w:sz w:val="20"/>
          <w:szCs w:val="20"/>
          <w:lang w:val="en-GB"/>
        </w:rPr>
      </w:pPr>
      <w:r w:rsidRPr="004C2AC0">
        <w:rPr>
          <w:rFonts w:asciiTheme="minorHAnsi" w:hAnsiTheme="minorHAnsi" w:cs="ArialMT"/>
          <w:color w:val="000000"/>
          <w:sz w:val="20"/>
          <w:szCs w:val="20"/>
          <w:lang w:val="en-GB"/>
        </w:rPr>
        <w:t xml:space="preserve">At the end of the </w:t>
      </w:r>
      <w:r w:rsidR="00CE533B">
        <w:rPr>
          <w:rFonts w:asciiTheme="minorHAnsi" w:hAnsiTheme="minorHAnsi" w:cs="ArialMT"/>
          <w:color w:val="000000"/>
          <w:sz w:val="20"/>
          <w:szCs w:val="20"/>
          <w:lang w:val="en-GB"/>
        </w:rPr>
        <w:t>internship</w:t>
      </w:r>
      <w:r w:rsidRPr="004C2AC0">
        <w:rPr>
          <w:rFonts w:asciiTheme="minorHAnsi" w:hAnsiTheme="minorHAnsi" w:cs="ArialMT"/>
          <w:color w:val="000000"/>
          <w:sz w:val="20"/>
          <w:szCs w:val="20"/>
          <w:lang w:val="en-GB"/>
        </w:rPr>
        <w:t xml:space="preserve">, an evaluation report is completed by the host organization and delivered to the </w:t>
      </w:r>
      <w:r w:rsidR="00CE533B">
        <w:rPr>
          <w:rFonts w:asciiTheme="minorHAnsi" w:hAnsiTheme="minorHAnsi" w:cs="ArialMT"/>
          <w:color w:val="000000"/>
          <w:sz w:val="20"/>
          <w:szCs w:val="20"/>
          <w:lang w:val="en-GB"/>
        </w:rPr>
        <w:t>UNIL</w:t>
      </w:r>
      <w:r w:rsidRPr="004C2AC0">
        <w:rPr>
          <w:rFonts w:asciiTheme="minorHAnsi" w:hAnsiTheme="minorHAnsi" w:cs="ArialMT"/>
          <w:color w:val="000000"/>
          <w:sz w:val="20"/>
          <w:szCs w:val="20"/>
          <w:lang w:val="en-GB"/>
        </w:rPr>
        <w:t xml:space="preserve">. The student shall </w:t>
      </w:r>
      <w:r w:rsidR="00CE533B">
        <w:rPr>
          <w:rFonts w:asciiTheme="minorHAnsi" w:hAnsiTheme="minorHAnsi" w:cs="ArialMT"/>
          <w:color w:val="000000"/>
          <w:sz w:val="20"/>
          <w:szCs w:val="20"/>
          <w:lang w:val="en-GB"/>
        </w:rPr>
        <w:t xml:space="preserve">also </w:t>
      </w:r>
      <w:r w:rsidR="00D76BBF">
        <w:rPr>
          <w:rFonts w:asciiTheme="minorHAnsi" w:hAnsiTheme="minorHAnsi" w:cs="ArialMT"/>
          <w:color w:val="000000"/>
          <w:sz w:val="20"/>
          <w:szCs w:val="20"/>
          <w:lang w:val="en-GB"/>
        </w:rPr>
        <w:t xml:space="preserve">write </w:t>
      </w:r>
      <w:r w:rsidR="00CE533B">
        <w:rPr>
          <w:rFonts w:asciiTheme="minorHAnsi" w:hAnsiTheme="minorHAnsi" w:cs="ArialMT"/>
          <w:color w:val="000000"/>
          <w:sz w:val="20"/>
          <w:szCs w:val="20"/>
          <w:lang w:val="en-GB"/>
        </w:rPr>
        <w:t xml:space="preserve">an internship </w:t>
      </w:r>
      <w:r w:rsidRPr="004C2AC0">
        <w:rPr>
          <w:rFonts w:asciiTheme="minorHAnsi" w:hAnsiTheme="minorHAnsi" w:cs="ArialMT"/>
          <w:color w:val="000000"/>
          <w:sz w:val="20"/>
          <w:szCs w:val="20"/>
          <w:lang w:val="en-GB"/>
        </w:rPr>
        <w:t xml:space="preserve">report approved by the host organization. A copy of this report shall be sent to the University. At the request of the host organization, the report </w:t>
      </w:r>
      <w:r w:rsidR="00CE533B">
        <w:rPr>
          <w:rFonts w:asciiTheme="minorHAnsi" w:hAnsiTheme="minorHAnsi" w:cs="ArialMT"/>
          <w:color w:val="000000"/>
          <w:sz w:val="20"/>
          <w:szCs w:val="20"/>
          <w:lang w:val="en-GB"/>
        </w:rPr>
        <w:t>may</w:t>
      </w:r>
      <w:r w:rsidRPr="004C2AC0">
        <w:rPr>
          <w:rFonts w:asciiTheme="minorHAnsi" w:hAnsiTheme="minorHAnsi" w:cs="ArialMT"/>
          <w:color w:val="000000"/>
          <w:sz w:val="20"/>
          <w:szCs w:val="20"/>
          <w:lang w:val="en-GB"/>
        </w:rPr>
        <w:t xml:space="preserve"> be confidential.</w:t>
      </w:r>
    </w:p>
    <w:p w14:paraId="675E5A80" w14:textId="77777777" w:rsidR="00DE0FB2" w:rsidRPr="004C2AC0" w:rsidRDefault="00DE0FB2" w:rsidP="00DE0FB2">
      <w:pPr>
        <w:autoSpaceDE w:val="0"/>
        <w:autoSpaceDN w:val="0"/>
        <w:adjustRightInd w:val="0"/>
        <w:jc w:val="both"/>
        <w:rPr>
          <w:rFonts w:asciiTheme="minorHAnsi" w:hAnsiTheme="minorHAnsi" w:cs="Arial-BoldMT"/>
          <w:b/>
          <w:bCs/>
          <w:color w:val="000000"/>
          <w:sz w:val="20"/>
          <w:szCs w:val="20"/>
          <w:lang w:val="en-GB"/>
        </w:rPr>
      </w:pPr>
    </w:p>
    <w:p w14:paraId="29C2D59D" w14:textId="58E88218" w:rsidR="003B0245" w:rsidRPr="00E05066" w:rsidRDefault="00E9379C" w:rsidP="00DE0FB2">
      <w:pPr>
        <w:autoSpaceDE w:val="0"/>
        <w:autoSpaceDN w:val="0"/>
        <w:adjustRightInd w:val="0"/>
        <w:jc w:val="both"/>
        <w:rPr>
          <w:rFonts w:asciiTheme="minorHAnsi" w:hAnsiTheme="minorHAnsi" w:cs="Arial-BoldMT"/>
          <w:bCs/>
          <w:color w:val="000000"/>
          <w:sz w:val="16"/>
          <w:szCs w:val="16"/>
          <w:lang w:val="en-GB"/>
        </w:rPr>
      </w:pPr>
      <w:r w:rsidRPr="004C2AC0">
        <w:rPr>
          <w:rFonts w:asciiTheme="minorHAnsi" w:hAnsiTheme="minorHAnsi" w:cs="Arial-BoldMT"/>
          <w:b/>
          <w:bCs/>
          <w:color w:val="000000"/>
          <w:sz w:val="20"/>
          <w:szCs w:val="20"/>
          <w:lang w:val="en-GB"/>
        </w:rPr>
        <w:t>ART.5:</w:t>
      </w:r>
      <w:r w:rsidR="00DE0FB2" w:rsidRPr="004C2AC0">
        <w:rPr>
          <w:rFonts w:asciiTheme="minorHAnsi" w:hAnsiTheme="minorHAnsi" w:cs="Arial-BoldMT"/>
          <w:b/>
          <w:bCs/>
          <w:color w:val="000000"/>
          <w:sz w:val="20"/>
          <w:szCs w:val="20"/>
          <w:lang w:val="en-GB"/>
        </w:rPr>
        <w:t xml:space="preserve"> </w:t>
      </w:r>
      <w:r w:rsidR="00436378" w:rsidRPr="004C2AC0">
        <w:rPr>
          <w:rFonts w:asciiTheme="minorHAnsi" w:hAnsiTheme="minorHAnsi" w:cs="Arial-BoldMT"/>
          <w:b/>
          <w:bCs/>
          <w:color w:val="000000"/>
          <w:sz w:val="20"/>
          <w:szCs w:val="20"/>
          <w:lang w:val="en-GB"/>
        </w:rPr>
        <w:t>Pedagogical Project and Internship Content</w:t>
      </w:r>
      <w:r w:rsidR="00E05066">
        <w:rPr>
          <w:rFonts w:asciiTheme="minorHAnsi" w:hAnsiTheme="minorHAnsi" w:cs="Arial-BoldMT"/>
          <w:b/>
          <w:bCs/>
          <w:color w:val="000000"/>
          <w:sz w:val="20"/>
          <w:szCs w:val="20"/>
          <w:lang w:val="en-GB"/>
        </w:rPr>
        <w:t xml:space="preserve"> </w:t>
      </w:r>
      <w:r w:rsidR="00E05066">
        <w:rPr>
          <w:rFonts w:asciiTheme="minorHAnsi" w:hAnsiTheme="minorHAnsi" w:cs="Arial-BoldMT"/>
          <w:bCs/>
          <w:color w:val="000000"/>
          <w:sz w:val="20"/>
          <w:szCs w:val="20"/>
          <w:lang w:val="en-GB"/>
        </w:rPr>
        <w:t xml:space="preserve">(please attach </w:t>
      </w:r>
      <w:r w:rsidR="00D76BBF">
        <w:rPr>
          <w:rFonts w:asciiTheme="minorHAnsi" w:hAnsiTheme="minorHAnsi" w:cs="Arial-BoldMT"/>
          <w:bCs/>
          <w:color w:val="000000"/>
          <w:sz w:val="20"/>
          <w:szCs w:val="20"/>
          <w:lang w:val="en-GB"/>
        </w:rPr>
        <w:t>the mission statement if available)</w:t>
      </w:r>
      <w:r w:rsidR="00E05066" w:rsidRPr="00E05066">
        <w:rPr>
          <w:rFonts w:asciiTheme="minorHAnsi" w:hAnsiTheme="minorHAnsi" w:cs="Arial-BoldMT"/>
          <w:bCs/>
          <w:color w:val="000000"/>
          <w:sz w:val="20"/>
          <w:szCs w:val="20"/>
          <w:lang w:val="en-GB"/>
        </w:rPr>
        <w:t xml:space="preserve"> </w:t>
      </w:r>
    </w:p>
    <w:p w14:paraId="3289BE34" w14:textId="48C49935" w:rsidR="004C2AC0" w:rsidRDefault="003B0245" w:rsidP="00DE0FB2">
      <w:pPr>
        <w:autoSpaceDE w:val="0"/>
        <w:autoSpaceDN w:val="0"/>
        <w:adjustRightInd w:val="0"/>
        <w:jc w:val="both"/>
        <w:rPr>
          <w:rFonts w:asciiTheme="minorHAnsi" w:hAnsiTheme="minorHAnsi" w:cs="Arial-BoldMT"/>
          <w:bCs/>
          <w:color w:val="000000"/>
          <w:sz w:val="20"/>
          <w:szCs w:val="20"/>
          <w:lang w:val="en-GB"/>
        </w:rPr>
      </w:pPr>
      <w:r w:rsidRPr="004C2AC0">
        <w:rPr>
          <w:rFonts w:asciiTheme="minorHAnsi" w:hAnsiTheme="minorHAnsi" w:cs="Arial-BoldMT"/>
          <w:b/>
          <w:bCs/>
          <w:color w:val="000000"/>
          <w:sz w:val="20"/>
          <w:szCs w:val="20"/>
          <w:lang w:val="en-GB"/>
        </w:rPr>
        <w:t xml:space="preserve">Contents: activities entrusted to the student: </w:t>
      </w:r>
      <w:r w:rsidR="00E35A23" w:rsidRPr="00A02A40">
        <w:rPr>
          <w:rFonts w:ascii="Calibri" w:hAnsi="Calibri" w:cs="Arial-BoldMT"/>
          <w:bCs/>
          <w:color w:val="000000"/>
          <w:sz w:val="20"/>
          <w:szCs w:val="20"/>
        </w:rPr>
        <w:fldChar w:fldCharType="begin">
          <w:ffData>
            <w:name w:val="Texte1"/>
            <w:enabled/>
            <w:calcOnExit w:val="0"/>
            <w:textInput/>
          </w:ffData>
        </w:fldChar>
      </w:r>
      <w:r w:rsidR="00E35A23" w:rsidRPr="001D270B">
        <w:rPr>
          <w:rFonts w:ascii="Calibri" w:hAnsi="Calibri" w:cs="Arial-BoldMT"/>
          <w:bCs/>
          <w:color w:val="000000"/>
          <w:sz w:val="20"/>
          <w:szCs w:val="20"/>
          <w:lang w:val="en-US"/>
        </w:rPr>
        <w:instrText xml:space="preserve"> FORMTEXT </w:instrText>
      </w:r>
      <w:r w:rsidR="00E35A23" w:rsidRPr="00A02A40">
        <w:rPr>
          <w:rFonts w:ascii="Calibri" w:hAnsi="Calibri" w:cs="Arial-BoldMT"/>
          <w:bCs/>
          <w:color w:val="000000"/>
          <w:sz w:val="20"/>
          <w:szCs w:val="20"/>
        </w:rPr>
      </w:r>
      <w:r w:rsidR="00E35A23" w:rsidRPr="00A02A40">
        <w:rPr>
          <w:rFonts w:ascii="Calibri" w:hAnsi="Calibri" w:cs="Arial-BoldMT"/>
          <w:bCs/>
          <w:color w:val="000000"/>
          <w:sz w:val="20"/>
          <w:szCs w:val="20"/>
        </w:rPr>
        <w:fldChar w:fldCharType="separate"/>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sidRPr="00A02A40">
        <w:rPr>
          <w:rFonts w:ascii="Calibri" w:hAnsi="Calibri" w:cs="Arial-BoldMT"/>
          <w:bCs/>
          <w:color w:val="000000"/>
          <w:sz w:val="20"/>
          <w:szCs w:val="20"/>
        </w:rPr>
        <w:fldChar w:fldCharType="end"/>
      </w:r>
    </w:p>
    <w:p w14:paraId="6952A662" w14:textId="74966A95" w:rsidR="004C2AC0" w:rsidRPr="004C2AC0" w:rsidRDefault="004C2AC0" w:rsidP="004C2AC0">
      <w:pPr>
        <w:autoSpaceDE w:val="0"/>
        <w:autoSpaceDN w:val="0"/>
        <w:adjustRightInd w:val="0"/>
        <w:jc w:val="both"/>
        <w:rPr>
          <w:rFonts w:asciiTheme="minorHAnsi" w:hAnsiTheme="minorHAnsi" w:cs="Arial-BoldMT"/>
          <w:bCs/>
          <w:color w:val="000000"/>
          <w:sz w:val="20"/>
          <w:szCs w:val="20"/>
          <w:lang w:val="en-GB"/>
        </w:rPr>
      </w:pPr>
      <w:r>
        <w:rPr>
          <w:rFonts w:asciiTheme="minorHAnsi" w:hAnsiTheme="minorHAnsi" w:cs="Arial-BoldMT"/>
          <w:b/>
          <w:bCs/>
          <w:color w:val="000000"/>
          <w:sz w:val="20"/>
          <w:szCs w:val="20"/>
          <w:lang w:val="en-GB"/>
        </w:rPr>
        <w:t>The internship’s theme</w:t>
      </w:r>
      <w:r w:rsidRPr="004C2AC0">
        <w:rPr>
          <w:rFonts w:asciiTheme="minorHAnsi" w:hAnsiTheme="minorHAnsi" w:cs="Arial-BoldMT"/>
          <w:b/>
          <w:bCs/>
          <w:color w:val="000000"/>
          <w:sz w:val="20"/>
          <w:szCs w:val="20"/>
          <w:lang w:val="en-GB"/>
        </w:rPr>
        <w:t>:</w:t>
      </w:r>
      <w:r w:rsidRPr="004C2AC0">
        <w:rPr>
          <w:rFonts w:asciiTheme="minorHAnsi" w:hAnsiTheme="minorHAnsi" w:cs="Arial-BoldMT"/>
          <w:bCs/>
          <w:color w:val="000000"/>
          <w:sz w:val="20"/>
          <w:szCs w:val="20"/>
          <w:lang w:val="en-GB"/>
        </w:rPr>
        <w:t xml:space="preserve"> </w:t>
      </w:r>
      <w:r w:rsidR="00E35A23" w:rsidRPr="00A02A40">
        <w:rPr>
          <w:rFonts w:ascii="Calibri" w:hAnsi="Calibri" w:cs="Arial-BoldMT"/>
          <w:bCs/>
          <w:color w:val="000000"/>
          <w:sz w:val="20"/>
          <w:szCs w:val="20"/>
        </w:rPr>
        <w:fldChar w:fldCharType="begin">
          <w:ffData>
            <w:name w:val="Texte1"/>
            <w:enabled/>
            <w:calcOnExit w:val="0"/>
            <w:textInput/>
          </w:ffData>
        </w:fldChar>
      </w:r>
      <w:r w:rsidR="00E35A23" w:rsidRPr="001D270B">
        <w:rPr>
          <w:rFonts w:ascii="Calibri" w:hAnsi="Calibri" w:cs="Arial-BoldMT"/>
          <w:bCs/>
          <w:color w:val="000000"/>
          <w:sz w:val="20"/>
          <w:szCs w:val="20"/>
          <w:lang w:val="en-US"/>
        </w:rPr>
        <w:instrText xml:space="preserve"> FORMTEXT </w:instrText>
      </w:r>
      <w:r w:rsidR="00E35A23" w:rsidRPr="00A02A40">
        <w:rPr>
          <w:rFonts w:ascii="Calibri" w:hAnsi="Calibri" w:cs="Arial-BoldMT"/>
          <w:bCs/>
          <w:color w:val="000000"/>
          <w:sz w:val="20"/>
          <w:szCs w:val="20"/>
        </w:rPr>
      </w:r>
      <w:r w:rsidR="00E35A23" w:rsidRPr="00A02A40">
        <w:rPr>
          <w:rFonts w:ascii="Calibri" w:hAnsi="Calibri" w:cs="Arial-BoldMT"/>
          <w:bCs/>
          <w:color w:val="000000"/>
          <w:sz w:val="20"/>
          <w:szCs w:val="20"/>
        </w:rPr>
        <w:fldChar w:fldCharType="separate"/>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sidRPr="00A02A40">
        <w:rPr>
          <w:rFonts w:ascii="Calibri" w:hAnsi="Calibri" w:cs="Arial-BoldMT"/>
          <w:bCs/>
          <w:color w:val="000000"/>
          <w:sz w:val="20"/>
          <w:szCs w:val="20"/>
        </w:rPr>
        <w:fldChar w:fldCharType="end"/>
      </w:r>
    </w:p>
    <w:p w14:paraId="6C928E2E" w14:textId="77777777" w:rsidR="00E35A23" w:rsidRPr="001D270B" w:rsidRDefault="004C2AC0" w:rsidP="00404BCB">
      <w:pPr>
        <w:autoSpaceDE w:val="0"/>
        <w:autoSpaceDN w:val="0"/>
        <w:adjustRightInd w:val="0"/>
        <w:jc w:val="both"/>
        <w:rPr>
          <w:rFonts w:ascii="Calibri" w:hAnsi="Calibri" w:cs="Arial-BoldMT"/>
          <w:bCs/>
          <w:color w:val="000000"/>
          <w:sz w:val="20"/>
          <w:szCs w:val="20"/>
          <w:lang w:val="en-US"/>
        </w:rPr>
      </w:pPr>
      <w:r>
        <w:rPr>
          <w:rFonts w:asciiTheme="minorHAnsi" w:hAnsiTheme="minorHAnsi" w:cs="Arial-BoldMT"/>
          <w:b/>
          <w:bCs/>
          <w:color w:val="000000"/>
          <w:sz w:val="20"/>
          <w:szCs w:val="20"/>
          <w:lang w:val="en-GB"/>
        </w:rPr>
        <w:t>Mission entrusted to</w:t>
      </w:r>
      <w:r w:rsidRPr="004C2AC0">
        <w:rPr>
          <w:rFonts w:asciiTheme="minorHAnsi" w:hAnsiTheme="minorHAnsi" w:cs="Arial-BoldMT"/>
          <w:b/>
          <w:bCs/>
          <w:color w:val="000000"/>
          <w:sz w:val="20"/>
          <w:szCs w:val="20"/>
          <w:lang w:val="en-GB"/>
        </w:rPr>
        <w:t xml:space="preserve"> the </w:t>
      </w:r>
      <w:r w:rsidR="001D1FB6">
        <w:rPr>
          <w:rFonts w:asciiTheme="minorHAnsi" w:hAnsiTheme="minorHAnsi" w:cs="Arial-BoldMT"/>
          <w:b/>
          <w:bCs/>
          <w:color w:val="000000"/>
          <w:sz w:val="20"/>
          <w:szCs w:val="20"/>
          <w:lang w:val="en-GB"/>
        </w:rPr>
        <w:t>student</w:t>
      </w:r>
      <w:r w:rsidRPr="004C2AC0">
        <w:rPr>
          <w:rFonts w:asciiTheme="minorHAnsi" w:hAnsiTheme="minorHAnsi" w:cs="Arial-BoldMT"/>
          <w:b/>
          <w:bCs/>
          <w:color w:val="000000"/>
          <w:sz w:val="20"/>
          <w:szCs w:val="20"/>
          <w:lang w:val="en-GB"/>
        </w:rPr>
        <w:t>:</w:t>
      </w:r>
      <w:r>
        <w:rPr>
          <w:rFonts w:asciiTheme="minorHAnsi" w:hAnsiTheme="minorHAnsi" w:cs="Arial-BoldMT"/>
          <w:bCs/>
          <w:color w:val="000000"/>
          <w:sz w:val="20"/>
          <w:szCs w:val="20"/>
          <w:lang w:val="en-GB"/>
        </w:rPr>
        <w:t xml:space="preserve"> </w:t>
      </w:r>
      <w:r w:rsidR="00E35A23" w:rsidRPr="00A02A40">
        <w:rPr>
          <w:rFonts w:ascii="Calibri" w:hAnsi="Calibri" w:cs="Arial-BoldMT"/>
          <w:bCs/>
          <w:color w:val="000000"/>
          <w:sz w:val="20"/>
          <w:szCs w:val="20"/>
        </w:rPr>
        <w:fldChar w:fldCharType="begin">
          <w:ffData>
            <w:name w:val="Texte1"/>
            <w:enabled/>
            <w:calcOnExit w:val="0"/>
            <w:textInput/>
          </w:ffData>
        </w:fldChar>
      </w:r>
      <w:r w:rsidR="00E35A23" w:rsidRPr="001D270B">
        <w:rPr>
          <w:rFonts w:ascii="Calibri" w:hAnsi="Calibri" w:cs="Arial-BoldMT"/>
          <w:bCs/>
          <w:color w:val="000000"/>
          <w:sz w:val="20"/>
          <w:szCs w:val="20"/>
          <w:lang w:val="en-US"/>
        </w:rPr>
        <w:instrText xml:space="preserve"> FORMTEXT </w:instrText>
      </w:r>
      <w:r w:rsidR="00E35A23" w:rsidRPr="00A02A40">
        <w:rPr>
          <w:rFonts w:ascii="Calibri" w:hAnsi="Calibri" w:cs="Arial-BoldMT"/>
          <w:bCs/>
          <w:color w:val="000000"/>
          <w:sz w:val="20"/>
          <w:szCs w:val="20"/>
        </w:rPr>
      </w:r>
      <w:r w:rsidR="00E35A23" w:rsidRPr="00A02A40">
        <w:rPr>
          <w:rFonts w:ascii="Calibri" w:hAnsi="Calibri" w:cs="Arial-BoldMT"/>
          <w:bCs/>
          <w:color w:val="000000"/>
          <w:sz w:val="20"/>
          <w:szCs w:val="20"/>
        </w:rPr>
        <w:fldChar w:fldCharType="separate"/>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sidRPr="00A02A40">
        <w:rPr>
          <w:rFonts w:ascii="Calibri" w:hAnsi="Calibri" w:cs="Arial-BoldMT"/>
          <w:bCs/>
          <w:color w:val="000000"/>
          <w:sz w:val="20"/>
          <w:szCs w:val="20"/>
        </w:rPr>
        <w:fldChar w:fldCharType="end"/>
      </w:r>
    </w:p>
    <w:p w14:paraId="0DD72898" w14:textId="77777777" w:rsidR="00502D3D" w:rsidRDefault="00502D3D" w:rsidP="00404BCB">
      <w:pPr>
        <w:autoSpaceDE w:val="0"/>
        <w:autoSpaceDN w:val="0"/>
        <w:adjustRightInd w:val="0"/>
        <w:jc w:val="both"/>
        <w:rPr>
          <w:rFonts w:asciiTheme="minorHAnsi" w:hAnsiTheme="minorHAnsi" w:cs="ArialMT"/>
          <w:b/>
          <w:color w:val="000000"/>
          <w:sz w:val="20"/>
          <w:szCs w:val="20"/>
          <w:lang w:val="en-GB"/>
        </w:rPr>
      </w:pPr>
    </w:p>
    <w:p w14:paraId="123CFB81" w14:textId="77777777" w:rsidR="00502D3D" w:rsidRDefault="00502D3D" w:rsidP="00404BCB">
      <w:pPr>
        <w:autoSpaceDE w:val="0"/>
        <w:autoSpaceDN w:val="0"/>
        <w:adjustRightInd w:val="0"/>
        <w:jc w:val="both"/>
        <w:rPr>
          <w:rFonts w:asciiTheme="minorHAnsi" w:hAnsiTheme="minorHAnsi" w:cs="ArialMT"/>
          <w:b/>
          <w:color w:val="000000"/>
          <w:sz w:val="20"/>
          <w:szCs w:val="20"/>
          <w:lang w:val="en-GB"/>
        </w:rPr>
      </w:pPr>
    </w:p>
    <w:p w14:paraId="1BF222F7" w14:textId="77777777" w:rsidR="00404BCB" w:rsidRDefault="00404BCB" w:rsidP="00404BCB">
      <w:pPr>
        <w:autoSpaceDE w:val="0"/>
        <w:autoSpaceDN w:val="0"/>
        <w:adjustRightInd w:val="0"/>
        <w:jc w:val="both"/>
        <w:rPr>
          <w:rFonts w:asciiTheme="minorHAnsi" w:hAnsiTheme="minorHAnsi" w:cs="Arial-BoldMT"/>
          <w:b/>
          <w:bCs/>
          <w:color w:val="000000"/>
          <w:sz w:val="20"/>
          <w:szCs w:val="20"/>
          <w:lang w:val="en-GB"/>
        </w:rPr>
      </w:pPr>
    </w:p>
    <w:p w14:paraId="33342F8E" w14:textId="74C5FD1E" w:rsidR="00404BCB" w:rsidRDefault="001772E2" w:rsidP="00502D3D">
      <w:pPr>
        <w:tabs>
          <w:tab w:val="left" w:pos="5245"/>
          <w:tab w:val="left" w:pos="6521"/>
          <w:tab w:val="left" w:pos="8080"/>
        </w:tabs>
        <w:autoSpaceDE w:val="0"/>
        <w:autoSpaceDN w:val="0"/>
        <w:adjustRightInd w:val="0"/>
        <w:jc w:val="both"/>
        <w:rPr>
          <w:rStyle w:val="Accentuationlgre"/>
          <w:lang w:val="en-GB"/>
        </w:rPr>
      </w:pPr>
      <w:r w:rsidRPr="00876AD6">
        <w:rPr>
          <w:rStyle w:val="Accentuationlgre"/>
          <w:lang w:val="en-GB"/>
        </w:rPr>
        <w:t>The parties</w:t>
      </w:r>
    </w:p>
    <w:p w14:paraId="6088CCD2" w14:textId="77777777" w:rsidR="00502D3D" w:rsidRDefault="00502D3D" w:rsidP="00502D3D">
      <w:pPr>
        <w:tabs>
          <w:tab w:val="left" w:pos="5245"/>
          <w:tab w:val="left" w:pos="6521"/>
          <w:tab w:val="left" w:pos="8080"/>
        </w:tabs>
        <w:autoSpaceDE w:val="0"/>
        <w:autoSpaceDN w:val="0"/>
        <w:adjustRightInd w:val="0"/>
        <w:jc w:val="both"/>
        <w:rPr>
          <w:rFonts w:asciiTheme="minorHAnsi" w:hAnsiTheme="minorHAnsi" w:cs="ArialMT"/>
          <w:b/>
          <w:sz w:val="20"/>
          <w:szCs w:val="20"/>
          <w:lang w:val="en-GB"/>
        </w:rPr>
      </w:pPr>
    </w:p>
    <w:p w14:paraId="1CAADCF4" w14:textId="3F86F7FB" w:rsidR="00502D3D" w:rsidRDefault="001772E2" w:rsidP="00502D3D">
      <w:pPr>
        <w:tabs>
          <w:tab w:val="left" w:pos="5245"/>
          <w:tab w:val="left" w:pos="6521"/>
          <w:tab w:val="left" w:pos="8080"/>
        </w:tabs>
        <w:autoSpaceDE w:val="0"/>
        <w:autoSpaceDN w:val="0"/>
        <w:adjustRightInd w:val="0"/>
        <w:jc w:val="both"/>
        <w:rPr>
          <w:rFonts w:ascii="Calibri" w:hAnsi="Calibri"/>
          <w:b/>
          <w:sz w:val="20"/>
          <w:szCs w:val="20"/>
          <w:lang w:val="en-GB"/>
        </w:rPr>
      </w:pPr>
      <w:r w:rsidRPr="00876AD6">
        <w:rPr>
          <w:rFonts w:asciiTheme="minorHAnsi" w:hAnsiTheme="minorHAnsi" w:cs="ArialMT"/>
          <w:b/>
          <w:sz w:val="20"/>
          <w:szCs w:val="20"/>
          <w:lang w:val="en-GB"/>
        </w:rPr>
        <w:t xml:space="preserve">The head of </w:t>
      </w:r>
      <w:r w:rsidR="00803AF0">
        <w:rPr>
          <w:rFonts w:asciiTheme="minorHAnsi" w:hAnsiTheme="minorHAnsi" w:cs="ArialMT"/>
          <w:b/>
          <w:sz w:val="20"/>
          <w:szCs w:val="20"/>
          <w:lang w:val="en-GB"/>
        </w:rPr>
        <w:t>ME</w:t>
      </w:r>
      <w:r w:rsidR="00596439">
        <w:rPr>
          <w:rFonts w:asciiTheme="minorHAnsi" w:hAnsiTheme="minorHAnsi" w:cs="ArialMT"/>
          <w:b/>
          <w:sz w:val="20"/>
          <w:szCs w:val="20"/>
          <w:lang w:val="en-GB"/>
        </w:rPr>
        <w:t xml:space="preserve">T and </w:t>
      </w:r>
      <w:r w:rsidRPr="00876AD6">
        <w:rPr>
          <w:rFonts w:ascii="Calibri" w:hAnsi="Calibri"/>
          <w:b/>
          <w:sz w:val="20"/>
          <w:szCs w:val="20"/>
          <w:lang w:val="en-GB"/>
        </w:rPr>
        <w:t xml:space="preserve">Internship Department at </w:t>
      </w:r>
      <w:r w:rsidR="008E6DB0">
        <w:rPr>
          <w:rFonts w:ascii="Calibri" w:hAnsi="Calibri"/>
          <w:b/>
          <w:sz w:val="20"/>
          <w:szCs w:val="20"/>
          <w:lang w:val="en-GB"/>
        </w:rPr>
        <w:t>UNIL</w:t>
      </w:r>
    </w:p>
    <w:p w14:paraId="73285C97" w14:textId="43D6ABE2" w:rsidR="00502D3D" w:rsidRPr="00ED2D6B" w:rsidRDefault="00502D3D" w:rsidP="00502D3D">
      <w:pPr>
        <w:tabs>
          <w:tab w:val="left" w:pos="1134"/>
          <w:tab w:val="left" w:pos="2410"/>
          <w:tab w:val="left" w:pos="5245"/>
        </w:tabs>
        <w:autoSpaceDE w:val="0"/>
        <w:autoSpaceDN w:val="0"/>
        <w:adjustRightInd w:val="0"/>
        <w:jc w:val="both"/>
        <w:rPr>
          <w:rFonts w:asciiTheme="minorHAnsi" w:hAnsiTheme="minorHAnsi" w:cs="ArialMT"/>
          <w:b/>
          <w:sz w:val="14"/>
          <w:szCs w:val="20"/>
          <w:lang w:val="en-GB"/>
        </w:rPr>
      </w:pPr>
      <w:r w:rsidRPr="001D270B">
        <w:rPr>
          <w:rStyle w:val="Accentuationlgre"/>
          <w:sz w:val="20"/>
          <w:lang w:val="en-US"/>
        </w:rPr>
        <w:t>Date:</w:t>
      </w:r>
      <w:r w:rsidRPr="001D270B">
        <w:rPr>
          <w:rStyle w:val="Accentuationlgre"/>
          <w:lang w:val="en-US"/>
        </w:rPr>
        <w:t xml:space="preserve"> </w:t>
      </w:r>
      <w:r w:rsidR="00E35A23" w:rsidRPr="00A02A40">
        <w:rPr>
          <w:rFonts w:ascii="Calibri" w:hAnsi="Calibri" w:cs="Arial-BoldMT"/>
          <w:bCs/>
          <w:color w:val="000000"/>
          <w:sz w:val="20"/>
          <w:szCs w:val="20"/>
        </w:rPr>
        <w:fldChar w:fldCharType="begin">
          <w:ffData>
            <w:name w:val="Texte1"/>
            <w:enabled/>
            <w:calcOnExit w:val="0"/>
            <w:textInput/>
          </w:ffData>
        </w:fldChar>
      </w:r>
      <w:r w:rsidR="00E35A23" w:rsidRPr="001D270B">
        <w:rPr>
          <w:rFonts w:ascii="Calibri" w:hAnsi="Calibri" w:cs="Arial-BoldMT"/>
          <w:bCs/>
          <w:color w:val="000000"/>
          <w:sz w:val="20"/>
          <w:szCs w:val="20"/>
          <w:lang w:val="en-US"/>
        </w:rPr>
        <w:instrText xml:space="preserve"> FORMTEXT </w:instrText>
      </w:r>
      <w:r w:rsidR="00E35A23" w:rsidRPr="00A02A40">
        <w:rPr>
          <w:rFonts w:ascii="Calibri" w:hAnsi="Calibri" w:cs="Arial-BoldMT"/>
          <w:bCs/>
          <w:color w:val="000000"/>
          <w:sz w:val="20"/>
          <w:szCs w:val="20"/>
        </w:rPr>
      </w:r>
      <w:r w:rsidR="00E35A23" w:rsidRPr="00A02A40">
        <w:rPr>
          <w:rFonts w:ascii="Calibri" w:hAnsi="Calibri" w:cs="Arial-BoldMT"/>
          <w:bCs/>
          <w:color w:val="000000"/>
          <w:sz w:val="20"/>
          <w:szCs w:val="20"/>
        </w:rPr>
        <w:fldChar w:fldCharType="separate"/>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Pr>
          <w:rFonts w:ascii="Calibri" w:hAnsi="Calibri" w:cs="Arial-BoldMT"/>
          <w:bCs/>
          <w:noProof/>
          <w:color w:val="000000"/>
          <w:sz w:val="20"/>
          <w:szCs w:val="20"/>
        </w:rPr>
        <w:t> </w:t>
      </w:r>
      <w:r w:rsidR="00E35A23" w:rsidRPr="00A02A40">
        <w:rPr>
          <w:rFonts w:ascii="Calibri" w:hAnsi="Calibri" w:cs="Arial-BoldMT"/>
          <w:bCs/>
          <w:color w:val="000000"/>
          <w:sz w:val="20"/>
          <w:szCs w:val="20"/>
        </w:rPr>
        <w:fldChar w:fldCharType="end"/>
      </w:r>
      <w:r w:rsidRPr="001D270B">
        <w:rPr>
          <w:rFonts w:ascii="Calibri" w:hAnsi="Calibri" w:cs="Arial-BoldMT"/>
          <w:bCs/>
          <w:color w:val="000000"/>
          <w:sz w:val="20"/>
          <w:szCs w:val="20"/>
          <w:lang w:val="en-US"/>
        </w:rPr>
        <w:tab/>
      </w:r>
      <w:r w:rsidR="00ED2D6B" w:rsidRPr="001D270B">
        <w:rPr>
          <w:rFonts w:ascii="Calibri" w:hAnsi="Calibri" w:cs="Arial-BoldMT"/>
          <w:bCs/>
          <w:color w:val="000000"/>
          <w:sz w:val="20"/>
          <w:szCs w:val="20"/>
          <w:lang w:val="en-US"/>
        </w:rPr>
        <w:tab/>
      </w:r>
      <w:r w:rsidRPr="00ED2D6B">
        <w:rPr>
          <w:rStyle w:val="Accentuationlgre"/>
          <w:sz w:val="20"/>
          <w:lang w:val="en-GB"/>
        </w:rPr>
        <w:t>Name</w:t>
      </w:r>
      <w:r w:rsidRPr="001D270B">
        <w:rPr>
          <w:rFonts w:ascii="Calibri" w:hAnsi="Calibri" w:cs="Arial-BoldMT"/>
          <w:bCs/>
          <w:color w:val="000000"/>
          <w:sz w:val="18"/>
          <w:szCs w:val="20"/>
          <w:lang w:val="en-US"/>
        </w:rPr>
        <w:t>:</w:t>
      </w:r>
      <w:r w:rsidRPr="001D270B">
        <w:rPr>
          <w:rFonts w:ascii="Calibri" w:hAnsi="Calibri" w:cs="Arial-BoldMT"/>
          <w:bCs/>
          <w:color w:val="000000"/>
          <w:sz w:val="20"/>
          <w:szCs w:val="20"/>
          <w:lang w:val="en-US"/>
        </w:rPr>
        <w:t xml:space="preserve"> </w:t>
      </w:r>
      <w:r w:rsidR="00B52C41" w:rsidRPr="001D270B">
        <w:rPr>
          <w:rFonts w:ascii="Calibri" w:hAnsi="Calibri" w:cs="Arial-BoldMT"/>
          <w:b/>
          <w:bCs/>
          <w:color w:val="000000"/>
          <w:sz w:val="20"/>
          <w:szCs w:val="20"/>
          <w:lang w:val="en-US"/>
        </w:rPr>
        <w:t xml:space="preserve">Prof. </w:t>
      </w:r>
      <w:proofErr w:type="spellStart"/>
      <w:r w:rsidR="001D270B" w:rsidRPr="001D270B">
        <w:rPr>
          <w:rFonts w:ascii="Calibri" w:hAnsi="Calibri" w:cs="Arial-BoldMT"/>
          <w:b/>
          <w:bCs/>
          <w:color w:val="000000"/>
          <w:sz w:val="20"/>
          <w:szCs w:val="20"/>
          <w:lang w:val="en-US"/>
        </w:rPr>
        <w:t>Leïla</w:t>
      </w:r>
      <w:proofErr w:type="spellEnd"/>
      <w:r w:rsidR="001D270B" w:rsidRPr="001D270B">
        <w:rPr>
          <w:rFonts w:ascii="Calibri" w:hAnsi="Calibri" w:cs="Arial-BoldMT"/>
          <w:b/>
          <w:bCs/>
          <w:color w:val="000000"/>
          <w:sz w:val="20"/>
          <w:szCs w:val="20"/>
          <w:lang w:val="en-US"/>
        </w:rPr>
        <w:t xml:space="preserve"> Kebir</w:t>
      </w:r>
      <w:r w:rsidRPr="00502D3D">
        <w:rPr>
          <w:rStyle w:val="Accentuationlgre"/>
          <w:lang w:val="en-GB"/>
        </w:rPr>
        <w:t xml:space="preserve"> </w:t>
      </w:r>
      <w:r>
        <w:rPr>
          <w:rStyle w:val="Accentuationlgre"/>
          <w:lang w:val="en-GB"/>
        </w:rPr>
        <w:tab/>
      </w:r>
      <w:r w:rsidRPr="00ED2D6B">
        <w:rPr>
          <w:rStyle w:val="Accentuationlgre"/>
          <w:sz w:val="20"/>
          <w:lang w:val="en-GB"/>
        </w:rPr>
        <w:t>Signature</w:t>
      </w:r>
      <w:r w:rsidRPr="001D270B">
        <w:rPr>
          <w:rFonts w:ascii="Calibri" w:hAnsi="Calibri" w:cs="Arial-BoldMT"/>
          <w:bCs/>
          <w:color w:val="000000"/>
          <w:sz w:val="20"/>
          <w:szCs w:val="20"/>
          <w:lang w:val="en-US"/>
        </w:rPr>
        <w:tab/>
      </w:r>
      <w:r w:rsidR="00ED2D6B" w:rsidRPr="001D270B">
        <w:rPr>
          <w:rFonts w:ascii="Calibri" w:hAnsi="Calibri" w:cs="Arial-BoldMT"/>
          <w:bCs/>
          <w:color w:val="A6A6A6" w:themeColor="background1" w:themeShade="A6"/>
          <w:sz w:val="14"/>
          <w:szCs w:val="20"/>
          <w:lang w:val="en-US"/>
        </w:rPr>
        <w:t>___________________________________</w:t>
      </w:r>
    </w:p>
    <w:p w14:paraId="6E7514C6" w14:textId="77777777" w:rsidR="00502D3D" w:rsidRPr="001772E2" w:rsidRDefault="00502D3D" w:rsidP="00502D3D">
      <w:pPr>
        <w:tabs>
          <w:tab w:val="left" w:pos="5245"/>
          <w:tab w:val="left" w:pos="6521"/>
          <w:tab w:val="left" w:pos="8080"/>
        </w:tabs>
        <w:autoSpaceDE w:val="0"/>
        <w:autoSpaceDN w:val="0"/>
        <w:adjustRightInd w:val="0"/>
        <w:jc w:val="both"/>
        <w:rPr>
          <w:rFonts w:asciiTheme="minorHAnsi" w:hAnsiTheme="minorHAnsi" w:cs="Arial-BoldMT"/>
          <w:b/>
          <w:bCs/>
          <w:color w:val="000000"/>
          <w:sz w:val="20"/>
          <w:szCs w:val="20"/>
          <w:lang w:val="en-GB"/>
        </w:rPr>
      </w:pPr>
    </w:p>
    <w:p w14:paraId="660CDBE7" w14:textId="44C4DCE5" w:rsidR="00404BCB" w:rsidRPr="001772E2" w:rsidRDefault="001772E2" w:rsidP="00502D3D">
      <w:pPr>
        <w:tabs>
          <w:tab w:val="left" w:pos="2127"/>
          <w:tab w:val="left" w:pos="5245"/>
          <w:tab w:val="left" w:pos="6521"/>
          <w:tab w:val="left" w:pos="8080"/>
        </w:tabs>
        <w:autoSpaceDE w:val="0"/>
        <w:autoSpaceDN w:val="0"/>
        <w:adjustRightInd w:val="0"/>
        <w:jc w:val="both"/>
        <w:rPr>
          <w:rFonts w:asciiTheme="minorHAnsi" w:hAnsiTheme="minorHAnsi" w:cs="Arial-BoldMT"/>
          <w:b/>
          <w:bCs/>
          <w:color w:val="000000"/>
          <w:sz w:val="20"/>
          <w:szCs w:val="20"/>
          <w:lang w:val="en-GB"/>
        </w:rPr>
      </w:pPr>
      <w:r w:rsidRPr="001772E2">
        <w:rPr>
          <w:rFonts w:asciiTheme="minorHAnsi" w:hAnsiTheme="minorHAnsi" w:cs="Arial-BoldMT"/>
          <w:b/>
          <w:bCs/>
          <w:color w:val="000000"/>
          <w:sz w:val="20"/>
          <w:szCs w:val="20"/>
          <w:lang w:val="en-GB"/>
        </w:rPr>
        <w:t>The student</w:t>
      </w:r>
    </w:p>
    <w:p w14:paraId="51083FD9" w14:textId="77777777" w:rsidR="000D5214" w:rsidRPr="00ED2D6B" w:rsidRDefault="000D5214" w:rsidP="000D5214">
      <w:pPr>
        <w:tabs>
          <w:tab w:val="left" w:pos="1134"/>
          <w:tab w:val="left" w:pos="2410"/>
          <w:tab w:val="left" w:pos="5245"/>
        </w:tabs>
        <w:autoSpaceDE w:val="0"/>
        <w:autoSpaceDN w:val="0"/>
        <w:adjustRightInd w:val="0"/>
        <w:jc w:val="both"/>
        <w:rPr>
          <w:rFonts w:asciiTheme="minorHAnsi" w:hAnsiTheme="minorHAnsi" w:cs="ArialMT"/>
          <w:b/>
          <w:sz w:val="14"/>
          <w:szCs w:val="20"/>
          <w:lang w:val="en-GB"/>
        </w:rPr>
      </w:pPr>
      <w:r w:rsidRPr="001D270B">
        <w:rPr>
          <w:rStyle w:val="Accentuationlgre"/>
          <w:sz w:val="20"/>
          <w:lang w:val="en-US"/>
        </w:rPr>
        <w:t>Date:</w:t>
      </w:r>
      <w:r w:rsidRPr="001D270B">
        <w:rPr>
          <w:rStyle w:val="Accentuationlgre"/>
          <w:lang w:val="en-US"/>
        </w:rPr>
        <w:t xml:space="preserve"> </w:t>
      </w:r>
      <w:r w:rsidRPr="00A02A40">
        <w:rPr>
          <w:rFonts w:ascii="Calibri" w:hAnsi="Calibri" w:cs="Arial-BoldMT"/>
          <w:bCs/>
          <w:color w:val="000000"/>
          <w:sz w:val="20"/>
          <w:szCs w:val="20"/>
        </w:rPr>
        <w:fldChar w:fldCharType="begin">
          <w:ffData>
            <w:name w:val="Texte1"/>
            <w:enabled/>
            <w:calcOnExit w:val="0"/>
            <w:textInput/>
          </w:ffData>
        </w:fldChar>
      </w:r>
      <w:r w:rsidRPr="001D270B">
        <w:rPr>
          <w:rFonts w:ascii="Calibri" w:hAnsi="Calibri" w:cs="Arial-BoldMT"/>
          <w:bCs/>
          <w:color w:val="000000"/>
          <w:sz w:val="20"/>
          <w:szCs w:val="20"/>
          <w:lang w:val="en-US"/>
        </w:rPr>
        <w:instrText xml:space="preserve"> FORMTEXT </w:instrText>
      </w:r>
      <w:r w:rsidRPr="00A02A40">
        <w:rPr>
          <w:rFonts w:ascii="Calibri" w:hAnsi="Calibri" w:cs="Arial-BoldMT"/>
          <w:bCs/>
          <w:color w:val="000000"/>
          <w:sz w:val="20"/>
          <w:szCs w:val="20"/>
        </w:rPr>
      </w:r>
      <w:r w:rsidRPr="00A02A40">
        <w:rPr>
          <w:rFonts w:ascii="Calibri" w:hAnsi="Calibri" w:cs="Arial-BoldMT"/>
          <w:bCs/>
          <w:color w:val="000000"/>
          <w:sz w:val="20"/>
          <w:szCs w:val="20"/>
        </w:rPr>
        <w:fldChar w:fldCharType="separate"/>
      </w:r>
      <w:r>
        <w:rPr>
          <w:rFonts w:ascii="Calibri" w:hAnsi="Calibri" w:cs="Arial-BoldMT"/>
          <w:bCs/>
          <w:noProof/>
          <w:color w:val="000000"/>
          <w:sz w:val="20"/>
          <w:szCs w:val="20"/>
        </w:rPr>
        <w:t> </w:t>
      </w:r>
      <w:r>
        <w:rPr>
          <w:rFonts w:ascii="Calibri" w:hAnsi="Calibri" w:cs="Arial-BoldMT"/>
          <w:bCs/>
          <w:noProof/>
          <w:color w:val="000000"/>
          <w:sz w:val="20"/>
          <w:szCs w:val="20"/>
        </w:rPr>
        <w:t> </w:t>
      </w:r>
      <w:r>
        <w:rPr>
          <w:rFonts w:ascii="Calibri" w:hAnsi="Calibri" w:cs="Arial-BoldMT"/>
          <w:bCs/>
          <w:noProof/>
          <w:color w:val="000000"/>
          <w:sz w:val="20"/>
          <w:szCs w:val="20"/>
        </w:rPr>
        <w:t> </w:t>
      </w:r>
      <w:r>
        <w:rPr>
          <w:rFonts w:ascii="Calibri" w:hAnsi="Calibri" w:cs="Arial-BoldMT"/>
          <w:bCs/>
          <w:noProof/>
          <w:color w:val="000000"/>
          <w:sz w:val="20"/>
          <w:szCs w:val="20"/>
        </w:rPr>
        <w:t> </w:t>
      </w:r>
      <w:r>
        <w:rPr>
          <w:rFonts w:ascii="Calibri" w:hAnsi="Calibri" w:cs="Arial-BoldMT"/>
          <w:bCs/>
          <w:noProof/>
          <w:color w:val="000000"/>
          <w:sz w:val="20"/>
          <w:szCs w:val="20"/>
        </w:rPr>
        <w:t> </w:t>
      </w:r>
      <w:r w:rsidRPr="00A02A40">
        <w:rPr>
          <w:rFonts w:ascii="Calibri" w:hAnsi="Calibri" w:cs="Arial-BoldMT"/>
          <w:bCs/>
          <w:color w:val="000000"/>
          <w:sz w:val="20"/>
          <w:szCs w:val="20"/>
        </w:rPr>
        <w:fldChar w:fldCharType="end"/>
      </w:r>
      <w:r w:rsidRPr="001D270B">
        <w:rPr>
          <w:rFonts w:ascii="Calibri" w:hAnsi="Calibri" w:cs="Arial-BoldMT"/>
          <w:bCs/>
          <w:color w:val="000000"/>
          <w:sz w:val="20"/>
          <w:szCs w:val="20"/>
          <w:lang w:val="en-US"/>
        </w:rPr>
        <w:tab/>
      </w:r>
      <w:r w:rsidRPr="001D270B">
        <w:rPr>
          <w:rFonts w:ascii="Calibri" w:hAnsi="Calibri" w:cs="Arial-BoldMT"/>
          <w:bCs/>
          <w:color w:val="000000"/>
          <w:sz w:val="20"/>
          <w:szCs w:val="20"/>
          <w:lang w:val="en-US"/>
        </w:rPr>
        <w:tab/>
      </w:r>
      <w:r w:rsidRPr="00ED2D6B">
        <w:rPr>
          <w:rStyle w:val="Accentuationlgre"/>
          <w:sz w:val="20"/>
          <w:lang w:val="en-GB"/>
        </w:rPr>
        <w:t>Name</w:t>
      </w:r>
      <w:r w:rsidRPr="001D270B">
        <w:rPr>
          <w:rFonts w:ascii="Calibri" w:hAnsi="Calibri" w:cs="Arial-BoldMT"/>
          <w:bCs/>
          <w:color w:val="000000"/>
          <w:sz w:val="18"/>
          <w:szCs w:val="20"/>
          <w:lang w:val="en-US"/>
        </w:rPr>
        <w:t>:</w:t>
      </w:r>
      <w:r w:rsidRPr="001D270B">
        <w:rPr>
          <w:rFonts w:ascii="Calibri" w:hAnsi="Calibri" w:cs="Arial-BoldMT"/>
          <w:bCs/>
          <w:color w:val="000000"/>
          <w:sz w:val="20"/>
          <w:szCs w:val="20"/>
          <w:lang w:val="en-US"/>
        </w:rPr>
        <w:t xml:space="preserve"> </w:t>
      </w:r>
      <w:r w:rsidRPr="00A02A40">
        <w:rPr>
          <w:rFonts w:ascii="Calibri" w:hAnsi="Calibri" w:cs="Arial-BoldMT"/>
          <w:bCs/>
          <w:color w:val="000000"/>
          <w:sz w:val="20"/>
          <w:szCs w:val="20"/>
        </w:rPr>
        <w:fldChar w:fldCharType="begin">
          <w:ffData>
            <w:name w:val="Texte1"/>
            <w:enabled/>
            <w:calcOnExit w:val="0"/>
            <w:textInput/>
          </w:ffData>
        </w:fldChar>
      </w:r>
      <w:r w:rsidRPr="001D270B">
        <w:rPr>
          <w:rFonts w:ascii="Calibri" w:hAnsi="Calibri" w:cs="Arial-BoldMT"/>
          <w:bCs/>
          <w:color w:val="000000"/>
          <w:sz w:val="20"/>
          <w:szCs w:val="20"/>
          <w:lang w:val="en-US"/>
        </w:rPr>
        <w:instrText xml:space="preserve"> FORMTEXT </w:instrText>
      </w:r>
      <w:r w:rsidRPr="00A02A40">
        <w:rPr>
          <w:rFonts w:ascii="Calibri" w:hAnsi="Calibri" w:cs="Arial-BoldMT"/>
          <w:bCs/>
          <w:color w:val="000000"/>
          <w:sz w:val="20"/>
          <w:szCs w:val="20"/>
        </w:rPr>
      </w:r>
      <w:r w:rsidRPr="00A02A40">
        <w:rPr>
          <w:rFonts w:ascii="Calibri" w:hAnsi="Calibri" w:cs="Arial-BoldMT"/>
          <w:bCs/>
          <w:color w:val="000000"/>
          <w:sz w:val="20"/>
          <w:szCs w:val="20"/>
        </w:rPr>
        <w:fldChar w:fldCharType="separate"/>
      </w:r>
      <w:r>
        <w:rPr>
          <w:rFonts w:ascii="Calibri" w:hAnsi="Calibri" w:cs="Arial-BoldMT"/>
          <w:bCs/>
          <w:noProof/>
          <w:color w:val="000000"/>
          <w:sz w:val="20"/>
          <w:szCs w:val="20"/>
        </w:rPr>
        <w:t> </w:t>
      </w:r>
      <w:r>
        <w:rPr>
          <w:rFonts w:ascii="Calibri" w:hAnsi="Calibri" w:cs="Arial-BoldMT"/>
          <w:bCs/>
          <w:noProof/>
          <w:color w:val="000000"/>
          <w:sz w:val="20"/>
          <w:szCs w:val="20"/>
        </w:rPr>
        <w:t> </w:t>
      </w:r>
      <w:r>
        <w:rPr>
          <w:rFonts w:ascii="Calibri" w:hAnsi="Calibri" w:cs="Arial-BoldMT"/>
          <w:bCs/>
          <w:noProof/>
          <w:color w:val="000000"/>
          <w:sz w:val="20"/>
          <w:szCs w:val="20"/>
        </w:rPr>
        <w:t> </w:t>
      </w:r>
      <w:r>
        <w:rPr>
          <w:rFonts w:ascii="Calibri" w:hAnsi="Calibri" w:cs="Arial-BoldMT"/>
          <w:bCs/>
          <w:noProof/>
          <w:color w:val="000000"/>
          <w:sz w:val="20"/>
          <w:szCs w:val="20"/>
        </w:rPr>
        <w:t> </w:t>
      </w:r>
      <w:r>
        <w:rPr>
          <w:rFonts w:ascii="Calibri" w:hAnsi="Calibri" w:cs="Arial-BoldMT"/>
          <w:bCs/>
          <w:noProof/>
          <w:color w:val="000000"/>
          <w:sz w:val="20"/>
          <w:szCs w:val="20"/>
        </w:rPr>
        <w:t> </w:t>
      </w:r>
      <w:r w:rsidRPr="00A02A40">
        <w:rPr>
          <w:rFonts w:ascii="Calibri" w:hAnsi="Calibri" w:cs="Arial-BoldMT"/>
          <w:bCs/>
          <w:color w:val="000000"/>
          <w:sz w:val="20"/>
          <w:szCs w:val="20"/>
        </w:rPr>
        <w:fldChar w:fldCharType="end"/>
      </w:r>
      <w:r w:rsidRPr="00502D3D">
        <w:rPr>
          <w:rStyle w:val="Accentuationlgre"/>
          <w:lang w:val="en-GB"/>
        </w:rPr>
        <w:t xml:space="preserve"> </w:t>
      </w:r>
      <w:r>
        <w:rPr>
          <w:rStyle w:val="Accentuationlgre"/>
          <w:lang w:val="en-GB"/>
        </w:rPr>
        <w:tab/>
      </w:r>
      <w:r w:rsidRPr="00ED2D6B">
        <w:rPr>
          <w:rStyle w:val="Accentuationlgre"/>
          <w:sz w:val="20"/>
          <w:lang w:val="en-GB"/>
        </w:rPr>
        <w:t>Signature</w:t>
      </w:r>
      <w:r w:rsidRPr="001D270B">
        <w:rPr>
          <w:rFonts w:ascii="Calibri" w:hAnsi="Calibri" w:cs="Arial-BoldMT"/>
          <w:bCs/>
          <w:color w:val="000000"/>
          <w:sz w:val="20"/>
          <w:szCs w:val="20"/>
          <w:lang w:val="en-US"/>
        </w:rPr>
        <w:tab/>
      </w:r>
      <w:r w:rsidRPr="001D270B">
        <w:rPr>
          <w:rFonts w:ascii="Calibri" w:hAnsi="Calibri" w:cs="Arial-BoldMT"/>
          <w:bCs/>
          <w:color w:val="A6A6A6" w:themeColor="background1" w:themeShade="A6"/>
          <w:sz w:val="14"/>
          <w:szCs w:val="20"/>
          <w:lang w:val="en-US"/>
        </w:rPr>
        <w:t>___________________________________</w:t>
      </w:r>
    </w:p>
    <w:p w14:paraId="165D2628" w14:textId="13EA5BB5" w:rsidR="00404BCB" w:rsidRPr="001772E2" w:rsidRDefault="00404BCB" w:rsidP="00ED2D6B">
      <w:pPr>
        <w:tabs>
          <w:tab w:val="left" w:pos="1134"/>
          <w:tab w:val="left" w:pos="2410"/>
          <w:tab w:val="left" w:pos="5245"/>
        </w:tabs>
        <w:autoSpaceDE w:val="0"/>
        <w:autoSpaceDN w:val="0"/>
        <w:adjustRightInd w:val="0"/>
        <w:jc w:val="both"/>
        <w:rPr>
          <w:rFonts w:asciiTheme="minorHAnsi" w:hAnsiTheme="minorHAnsi" w:cs="Arial-BoldMT"/>
          <w:b/>
          <w:bCs/>
          <w:color w:val="000000"/>
          <w:sz w:val="20"/>
          <w:szCs w:val="20"/>
          <w:lang w:val="en-GB"/>
        </w:rPr>
      </w:pPr>
    </w:p>
    <w:p w14:paraId="0E8D7BF7" w14:textId="4F5B1874" w:rsidR="00404BCB" w:rsidRPr="001772E2" w:rsidRDefault="00876AD6" w:rsidP="00502D3D">
      <w:pPr>
        <w:tabs>
          <w:tab w:val="left" w:pos="5245"/>
          <w:tab w:val="left" w:pos="6521"/>
          <w:tab w:val="left" w:pos="8080"/>
        </w:tabs>
        <w:autoSpaceDE w:val="0"/>
        <w:autoSpaceDN w:val="0"/>
        <w:adjustRightInd w:val="0"/>
        <w:jc w:val="both"/>
        <w:rPr>
          <w:rFonts w:asciiTheme="minorHAnsi" w:hAnsiTheme="minorHAnsi" w:cs="Arial-BoldMT"/>
          <w:b/>
          <w:bCs/>
          <w:color w:val="000000"/>
          <w:sz w:val="20"/>
          <w:szCs w:val="20"/>
          <w:lang w:val="en-GB"/>
        </w:rPr>
      </w:pPr>
      <w:r>
        <w:rPr>
          <w:rFonts w:asciiTheme="minorHAnsi" w:hAnsiTheme="minorHAnsi" w:cs="Arial-BoldMT"/>
          <w:b/>
          <w:bCs/>
          <w:color w:val="000000"/>
          <w:sz w:val="20"/>
          <w:szCs w:val="20"/>
          <w:lang w:val="en-GB"/>
        </w:rPr>
        <w:t>T</w:t>
      </w:r>
      <w:r w:rsidRPr="00876AD6">
        <w:rPr>
          <w:rFonts w:asciiTheme="minorHAnsi" w:hAnsiTheme="minorHAnsi" w:cs="Arial-BoldMT"/>
          <w:b/>
          <w:bCs/>
          <w:color w:val="000000"/>
          <w:sz w:val="20"/>
          <w:szCs w:val="20"/>
          <w:lang w:val="en-GB"/>
        </w:rPr>
        <w:t>he supervisor in the host organization</w:t>
      </w:r>
    </w:p>
    <w:p w14:paraId="448641BF" w14:textId="77777777" w:rsidR="000D5214" w:rsidRPr="00ED2D6B" w:rsidRDefault="000D5214" w:rsidP="000D5214">
      <w:pPr>
        <w:tabs>
          <w:tab w:val="left" w:pos="1134"/>
          <w:tab w:val="left" w:pos="2410"/>
          <w:tab w:val="left" w:pos="5245"/>
        </w:tabs>
        <w:autoSpaceDE w:val="0"/>
        <w:autoSpaceDN w:val="0"/>
        <w:adjustRightInd w:val="0"/>
        <w:jc w:val="both"/>
        <w:rPr>
          <w:rFonts w:asciiTheme="minorHAnsi" w:hAnsiTheme="minorHAnsi" w:cs="ArialMT"/>
          <w:b/>
          <w:sz w:val="14"/>
          <w:szCs w:val="20"/>
          <w:lang w:val="en-GB"/>
        </w:rPr>
      </w:pPr>
      <w:r w:rsidRPr="00ED2D6B">
        <w:rPr>
          <w:rStyle w:val="Accentuationlgre"/>
          <w:sz w:val="20"/>
        </w:rPr>
        <w:t>Date:</w:t>
      </w:r>
      <w:r>
        <w:rPr>
          <w:rStyle w:val="Accentuationlgre"/>
        </w:rPr>
        <w:t xml:space="preserve"> </w:t>
      </w:r>
      <w:r w:rsidRPr="00A02A40">
        <w:rPr>
          <w:rFonts w:ascii="Calibri" w:hAnsi="Calibri" w:cs="Arial-BoldMT"/>
          <w:bCs/>
          <w:color w:val="000000"/>
          <w:sz w:val="20"/>
          <w:szCs w:val="20"/>
        </w:rPr>
        <w:fldChar w:fldCharType="begin">
          <w:ffData>
            <w:name w:val="Texte1"/>
            <w:enabled/>
            <w:calcOnExit w:val="0"/>
            <w:textInput/>
          </w:ffData>
        </w:fldChar>
      </w:r>
      <w:r w:rsidRPr="00A02A40">
        <w:rPr>
          <w:rFonts w:ascii="Calibri" w:hAnsi="Calibri" w:cs="Arial-BoldMT"/>
          <w:bCs/>
          <w:color w:val="000000"/>
          <w:sz w:val="20"/>
          <w:szCs w:val="20"/>
        </w:rPr>
        <w:instrText xml:space="preserve"> FORMTEXT </w:instrText>
      </w:r>
      <w:r w:rsidRPr="00A02A40">
        <w:rPr>
          <w:rFonts w:ascii="Calibri" w:hAnsi="Calibri" w:cs="Arial-BoldMT"/>
          <w:bCs/>
          <w:color w:val="000000"/>
          <w:sz w:val="20"/>
          <w:szCs w:val="20"/>
        </w:rPr>
      </w:r>
      <w:r w:rsidRPr="00A02A40">
        <w:rPr>
          <w:rFonts w:ascii="Calibri" w:hAnsi="Calibri" w:cs="Arial-BoldMT"/>
          <w:bCs/>
          <w:color w:val="000000"/>
          <w:sz w:val="20"/>
          <w:szCs w:val="20"/>
        </w:rPr>
        <w:fldChar w:fldCharType="separate"/>
      </w:r>
      <w:r>
        <w:rPr>
          <w:rFonts w:ascii="Calibri" w:hAnsi="Calibri" w:cs="Arial-BoldMT"/>
          <w:bCs/>
          <w:noProof/>
          <w:color w:val="000000"/>
          <w:sz w:val="20"/>
          <w:szCs w:val="20"/>
        </w:rPr>
        <w:t> </w:t>
      </w:r>
      <w:r>
        <w:rPr>
          <w:rFonts w:ascii="Calibri" w:hAnsi="Calibri" w:cs="Arial-BoldMT"/>
          <w:bCs/>
          <w:noProof/>
          <w:color w:val="000000"/>
          <w:sz w:val="20"/>
          <w:szCs w:val="20"/>
        </w:rPr>
        <w:t> </w:t>
      </w:r>
      <w:r>
        <w:rPr>
          <w:rFonts w:ascii="Calibri" w:hAnsi="Calibri" w:cs="Arial-BoldMT"/>
          <w:bCs/>
          <w:noProof/>
          <w:color w:val="000000"/>
          <w:sz w:val="20"/>
          <w:szCs w:val="20"/>
        </w:rPr>
        <w:t> </w:t>
      </w:r>
      <w:r>
        <w:rPr>
          <w:rFonts w:ascii="Calibri" w:hAnsi="Calibri" w:cs="Arial-BoldMT"/>
          <w:bCs/>
          <w:noProof/>
          <w:color w:val="000000"/>
          <w:sz w:val="20"/>
          <w:szCs w:val="20"/>
        </w:rPr>
        <w:t> </w:t>
      </w:r>
      <w:r>
        <w:rPr>
          <w:rFonts w:ascii="Calibri" w:hAnsi="Calibri" w:cs="Arial-BoldMT"/>
          <w:bCs/>
          <w:noProof/>
          <w:color w:val="000000"/>
          <w:sz w:val="20"/>
          <w:szCs w:val="20"/>
        </w:rPr>
        <w:t> </w:t>
      </w:r>
      <w:r w:rsidRPr="00A02A40">
        <w:rPr>
          <w:rFonts w:ascii="Calibri" w:hAnsi="Calibri" w:cs="Arial-BoldMT"/>
          <w:bCs/>
          <w:color w:val="000000"/>
          <w:sz w:val="20"/>
          <w:szCs w:val="20"/>
        </w:rPr>
        <w:fldChar w:fldCharType="end"/>
      </w:r>
      <w:r>
        <w:rPr>
          <w:rFonts w:ascii="Calibri" w:hAnsi="Calibri" w:cs="Arial-BoldMT"/>
          <w:bCs/>
          <w:color w:val="000000"/>
          <w:sz w:val="20"/>
          <w:szCs w:val="20"/>
        </w:rPr>
        <w:tab/>
      </w:r>
      <w:r>
        <w:rPr>
          <w:rFonts w:ascii="Calibri" w:hAnsi="Calibri" w:cs="Arial-BoldMT"/>
          <w:bCs/>
          <w:color w:val="000000"/>
          <w:sz w:val="20"/>
          <w:szCs w:val="20"/>
        </w:rPr>
        <w:tab/>
      </w:r>
      <w:r w:rsidRPr="00ED2D6B">
        <w:rPr>
          <w:rStyle w:val="Accentuationlgre"/>
          <w:sz w:val="20"/>
          <w:lang w:val="en-GB"/>
        </w:rPr>
        <w:t>Name</w:t>
      </w:r>
      <w:r w:rsidRPr="00ED2D6B">
        <w:rPr>
          <w:rFonts w:ascii="Calibri" w:hAnsi="Calibri" w:cs="Arial-BoldMT"/>
          <w:bCs/>
          <w:color w:val="000000"/>
          <w:sz w:val="18"/>
          <w:szCs w:val="20"/>
        </w:rPr>
        <w:t>:</w:t>
      </w:r>
      <w:r>
        <w:rPr>
          <w:rFonts w:ascii="Calibri" w:hAnsi="Calibri" w:cs="Arial-BoldMT"/>
          <w:bCs/>
          <w:color w:val="000000"/>
          <w:sz w:val="20"/>
          <w:szCs w:val="20"/>
        </w:rPr>
        <w:t xml:space="preserve"> </w:t>
      </w:r>
      <w:r w:rsidRPr="00A02A40">
        <w:rPr>
          <w:rFonts w:ascii="Calibri" w:hAnsi="Calibri" w:cs="Arial-BoldMT"/>
          <w:bCs/>
          <w:color w:val="000000"/>
          <w:sz w:val="20"/>
          <w:szCs w:val="20"/>
        </w:rPr>
        <w:fldChar w:fldCharType="begin">
          <w:ffData>
            <w:name w:val="Texte1"/>
            <w:enabled/>
            <w:calcOnExit w:val="0"/>
            <w:textInput/>
          </w:ffData>
        </w:fldChar>
      </w:r>
      <w:r w:rsidRPr="00A02A40">
        <w:rPr>
          <w:rFonts w:ascii="Calibri" w:hAnsi="Calibri" w:cs="Arial-BoldMT"/>
          <w:bCs/>
          <w:color w:val="000000"/>
          <w:sz w:val="20"/>
          <w:szCs w:val="20"/>
        </w:rPr>
        <w:instrText xml:space="preserve"> FORMTEXT </w:instrText>
      </w:r>
      <w:r w:rsidRPr="00A02A40">
        <w:rPr>
          <w:rFonts w:ascii="Calibri" w:hAnsi="Calibri" w:cs="Arial-BoldMT"/>
          <w:bCs/>
          <w:color w:val="000000"/>
          <w:sz w:val="20"/>
          <w:szCs w:val="20"/>
        </w:rPr>
      </w:r>
      <w:r w:rsidRPr="00A02A40">
        <w:rPr>
          <w:rFonts w:ascii="Calibri" w:hAnsi="Calibri" w:cs="Arial-BoldMT"/>
          <w:bCs/>
          <w:color w:val="000000"/>
          <w:sz w:val="20"/>
          <w:szCs w:val="20"/>
        </w:rPr>
        <w:fldChar w:fldCharType="separate"/>
      </w:r>
      <w:r>
        <w:rPr>
          <w:rFonts w:ascii="Calibri" w:hAnsi="Calibri" w:cs="Arial-BoldMT"/>
          <w:bCs/>
          <w:noProof/>
          <w:color w:val="000000"/>
          <w:sz w:val="20"/>
          <w:szCs w:val="20"/>
        </w:rPr>
        <w:t> </w:t>
      </w:r>
      <w:r>
        <w:rPr>
          <w:rFonts w:ascii="Calibri" w:hAnsi="Calibri" w:cs="Arial-BoldMT"/>
          <w:bCs/>
          <w:noProof/>
          <w:color w:val="000000"/>
          <w:sz w:val="20"/>
          <w:szCs w:val="20"/>
        </w:rPr>
        <w:t> </w:t>
      </w:r>
      <w:r>
        <w:rPr>
          <w:rFonts w:ascii="Calibri" w:hAnsi="Calibri" w:cs="Arial-BoldMT"/>
          <w:bCs/>
          <w:noProof/>
          <w:color w:val="000000"/>
          <w:sz w:val="20"/>
          <w:szCs w:val="20"/>
        </w:rPr>
        <w:t> </w:t>
      </w:r>
      <w:r>
        <w:rPr>
          <w:rFonts w:ascii="Calibri" w:hAnsi="Calibri" w:cs="Arial-BoldMT"/>
          <w:bCs/>
          <w:noProof/>
          <w:color w:val="000000"/>
          <w:sz w:val="20"/>
          <w:szCs w:val="20"/>
        </w:rPr>
        <w:t> </w:t>
      </w:r>
      <w:r>
        <w:rPr>
          <w:rFonts w:ascii="Calibri" w:hAnsi="Calibri" w:cs="Arial-BoldMT"/>
          <w:bCs/>
          <w:noProof/>
          <w:color w:val="000000"/>
          <w:sz w:val="20"/>
          <w:szCs w:val="20"/>
        </w:rPr>
        <w:t> </w:t>
      </w:r>
      <w:r w:rsidRPr="00A02A40">
        <w:rPr>
          <w:rFonts w:ascii="Calibri" w:hAnsi="Calibri" w:cs="Arial-BoldMT"/>
          <w:bCs/>
          <w:color w:val="000000"/>
          <w:sz w:val="20"/>
          <w:szCs w:val="20"/>
        </w:rPr>
        <w:fldChar w:fldCharType="end"/>
      </w:r>
      <w:r w:rsidRPr="00502D3D">
        <w:rPr>
          <w:rStyle w:val="Accentuationlgre"/>
          <w:lang w:val="en-GB"/>
        </w:rPr>
        <w:t xml:space="preserve"> </w:t>
      </w:r>
      <w:r>
        <w:rPr>
          <w:rStyle w:val="Accentuationlgre"/>
          <w:lang w:val="en-GB"/>
        </w:rPr>
        <w:tab/>
      </w:r>
      <w:r w:rsidRPr="00ED2D6B">
        <w:rPr>
          <w:rStyle w:val="Accentuationlgre"/>
          <w:sz w:val="20"/>
          <w:lang w:val="en-GB"/>
        </w:rPr>
        <w:t>Signature</w:t>
      </w:r>
      <w:r>
        <w:rPr>
          <w:rFonts w:ascii="Calibri" w:hAnsi="Calibri" w:cs="Arial-BoldMT"/>
          <w:bCs/>
          <w:color w:val="000000"/>
          <w:sz w:val="20"/>
          <w:szCs w:val="20"/>
        </w:rPr>
        <w:tab/>
      </w:r>
      <w:r w:rsidRPr="00ED2D6B">
        <w:rPr>
          <w:rFonts w:ascii="Calibri" w:hAnsi="Calibri" w:cs="Arial-BoldMT"/>
          <w:bCs/>
          <w:color w:val="A6A6A6" w:themeColor="background1" w:themeShade="A6"/>
          <w:sz w:val="14"/>
          <w:szCs w:val="20"/>
        </w:rPr>
        <w:t>___________________________________</w:t>
      </w:r>
    </w:p>
    <w:p w14:paraId="0BFCF345" w14:textId="77777777" w:rsidR="00ED2D6B" w:rsidRPr="001772E2" w:rsidRDefault="00ED2D6B" w:rsidP="00ED2D6B">
      <w:pPr>
        <w:tabs>
          <w:tab w:val="left" w:pos="5245"/>
          <w:tab w:val="left" w:pos="6521"/>
          <w:tab w:val="left" w:pos="8080"/>
        </w:tabs>
        <w:autoSpaceDE w:val="0"/>
        <w:autoSpaceDN w:val="0"/>
        <w:adjustRightInd w:val="0"/>
        <w:jc w:val="both"/>
        <w:rPr>
          <w:rFonts w:asciiTheme="minorHAnsi" w:hAnsiTheme="minorHAnsi" w:cs="Arial-BoldMT"/>
          <w:b/>
          <w:bCs/>
          <w:color w:val="000000"/>
          <w:sz w:val="20"/>
          <w:szCs w:val="20"/>
          <w:lang w:val="en-GB"/>
        </w:rPr>
      </w:pPr>
    </w:p>
    <w:p w14:paraId="64D96561" w14:textId="0BCF4B57" w:rsidR="00404BCB" w:rsidRPr="001772E2" w:rsidRDefault="00404BCB" w:rsidP="00ED2D6B">
      <w:pPr>
        <w:tabs>
          <w:tab w:val="left" w:pos="1134"/>
          <w:tab w:val="left" w:pos="2410"/>
          <w:tab w:val="left" w:pos="5245"/>
        </w:tabs>
        <w:autoSpaceDE w:val="0"/>
        <w:autoSpaceDN w:val="0"/>
        <w:adjustRightInd w:val="0"/>
        <w:jc w:val="both"/>
        <w:rPr>
          <w:rFonts w:asciiTheme="minorHAnsi" w:hAnsiTheme="minorHAnsi" w:cs="Arial-BoldMT"/>
          <w:b/>
          <w:bCs/>
          <w:color w:val="000000"/>
          <w:sz w:val="20"/>
          <w:szCs w:val="20"/>
          <w:lang w:val="en-GB"/>
        </w:rPr>
      </w:pPr>
    </w:p>
    <w:sectPr w:rsidR="00404BCB" w:rsidRPr="001772E2" w:rsidSect="000101E6">
      <w:footerReference w:type="default" r:id="rId8"/>
      <w:headerReference w:type="first" r:id="rId9"/>
      <w:footerReference w:type="first" r:id="rId10"/>
      <w:pgSz w:w="11906" w:h="16838"/>
      <w:pgMar w:top="1418" w:right="1418" w:bottom="1135" w:left="1560" w:header="426" w:footer="2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878F1" w14:textId="77777777" w:rsidR="00A84722" w:rsidRDefault="00A84722">
      <w:r>
        <w:separator/>
      </w:r>
    </w:p>
  </w:endnote>
  <w:endnote w:type="continuationSeparator" w:id="0">
    <w:p w14:paraId="2B3778A7" w14:textId="77777777" w:rsidR="00A84722" w:rsidRDefault="00A8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Cambria"/>
    <w:panose1 w:val="020B0604020202020204"/>
    <w:charset w:val="00"/>
    <w:family w:val="swiss"/>
    <w:notTrueType/>
    <w:pitch w:val="default"/>
    <w:sig w:usb0="00000003" w:usb1="00000000" w:usb2="00000000" w:usb3="00000000" w:csb0="00000001" w:csb1="00000000"/>
  </w:font>
  <w:font w:name="ArialMT">
    <w:altName w:val="Arial"/>
    <w:panose1 w:val="020B0604020202020204"/>
    <w:charset w:val="00"/>
    <w:family w:val="swiss"/>
    <w:notTrueType/>
    <w:pitch w:val="default"/>
    <w:sig w:usb0="00000003" w:usb1="00000000" w:usb2="00000000" w:usb3="00000000" w:csb0="00000001" w:csb1="00000000"/>
  </w:font>
  <w:font w:name="Wingdings">
    <w:panose1 w:val="05000000000000000000"/>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53A6" w14:textId="60748641" w:rsidR="000D5214" w:rsidRPr="00FD2D66" w:rsidRDefault="000D5214" w:rsidP="00FD2D66">
    <w:pPr>
      <w:pStyle w:val="Pieddepage"/>
      <w:jc w:val="center"/>
      <w:rPr>
        <w:rFonts w:asciiTheme="minorHAnsi" w:hAnsiTheme="minorHAnsi"/>
        <w:sz w:val="18"/>
        <w:szCs w:val="18"/>
      </w:rPr>
    </w:pPr>
    <w:r>
      <w:rPr>
        <w:rFonts w:asciiTheme="minorHAnsi" w:hAnsiTheme="minorHAnsi"/>
        <w:sz w:val="18"/>
        <w:szCs w:val="18"/>
      </w:rPr>
      <w:t xml:space="preserve">University of Lausanne - Unil site de Sion </w:t>
    </w:r>
    <w:r w:rsidR="008E6DB0">
      <w:rPr>
        <w:rFonts w:asciiTheme="minorHAnsi" w:hAnsiTheme="minorHAnsi"/>
        <w:sz w:val="18"/>
        <w:szCs w:val="18"/>
      </w:rPr>
      <w:t>–</w:t>
    </w:r>
    <w:r>
      <w:rPr>
        <w:rFonts w:asciiTheme="minorHAnsi" w:hAnsiTheme="minorHAnsi"/>
        <w:sz w:val="18"/>
        <w:szCs w:val="18"/>
      </w:rPr>
      <w:t xml:space="preserve"> </w:t>
    </w:r>
    <w:r w:rsidR="008E6DB0">
      <w:rPr>
        <w:rFonts w:asciiTheme="minorHAnsi" w:hAnsiTheme="minorHAnsi"/>
        <w:sz w:val="18"/>
        <w:szCs w:val="18"/>
      </w:rPr>
      <w:t>Ch. de l'Institut 18, CH-1967 Bramois/Sion</w:t>
    </w:r>
    <w:r w:rsidRPr="00FD2D66">
      <w:rPr>
        <w:rFonts w:asciiTheme="minorHAnsi" w:hAnsiTheme="minorHAnsi"/>
        <w:sz w:val="18"/>
        <w:szCs w:val="18"/>
      </w:rPr>
      <w:t xml:space="preserve"> – SUISSE</w:t>
    </w:r>
  </w:p>
  <w:p w14:paraId="01EAF800" w14:textId="0C41A11F" w:rsidR="000D5214" w:rsidRDefault="000D5214" w:rsidP="00FD2D66">
    <w:pPr>
      <w:pStyle w:val="Pieddepage"/>
      <w:jc w:val="center"/>
      <w:rPr>
        <w:rFonts w:asciiTheme="minorHAnsi" w:hAnsiTheme="minorHAnsi"/>
        <w:sz w:val="18"/>
        <w:szCs w:val="18"/>
      </w:rPr>
    </w:pPr>
    <w:r w:rsidRPr="00FD2D66">
      <w:rPr>
        <w:rFonts w:asciiTheme="minorHAnsi" w:hAnsiTheme="minorHAnsi"/>
        <w:sz w:val="18"/>
        <w:szCs w:val="18"/>
      </w:rPr>
      <w:t>Tél. +41 (0)27 205 73 95</w:t>
    </w:r>
    <w:r w:rsidR="008E6DB0">
      <w:rPr>
        <w:rFonts w:asciiTheme="minorHAnsi" w:hAnsiTheme="minorHAnsi"/>
        <w:sz w:val="18"/>
        <w:szCs w:val="18"/>
      </w:rPr>
      <w:t xml:space="preserve"> </w:t>
    </w:r>
    <w:r w:rsidRPr="00FD2D66">
      <w:rPr>
        <w:rFonts w:asciiTheme="minorHAnsi" w:hAnsiTheme="minorHAnsi"/>
        <w:sz w:val="18"/>
        <w:szCs w:val="18"/>
      </w:rPr>
      <w:t xml:space="preserve">– </w:t>
    </w:r>
    <w:hyperlink r:id="rId1" w:history="1">
      <w:r w:rsidRPr="00973301">
        <w:rPr>
          <w:rStyle w:val="Lienhypertexte"/>
          <w:rFonts w:asciiTheme="minorHAnsi" w:hAnsiTheme="minorHAnsi"/>
          <w:sz w:val="18"/>
          <w:szCs w:val="18"/>
        </w:rPr>
        <w:t>christine.eden@unil.ch</w:t>
      </w:r>
    </w:hyperlink>
    <w:r>
      <w:rPr>
        <w:rFonts w:asciiTheme="minorHAnsi" w:hAnsiTheme="minorHAnsi"/>
        <w:sz w:val="18"/>
        <w:szCs w:val="18"/>
      </w:rPr>
      <w:t xml:space="preserve"> </w:t>
    </w:r>
    <w:r w:rsidRPr="00FD2D66">
      <w:rPr>
        <w:rFonts w:asciiTheme="minorHAnsi" w:hAnsiTheme="minorHAnsi"/>
        <w:sz w:val="18"/>
        <w:szCs w:val="18"/>
      </w:rPr>
      <w:t xml:space="preserve">– </w:t>
    </w:r>
    <w:hyperlink r:id="rId2" w:history="1">
      <w:r w:rsidRPr="00973301">
        <w:rPr>
          <w:rStyle w:val="Lienhypertexte"/>
          <w:rFonts w:asciiTheme="minorHAnsi" w:hAnsiTheme="minorHAnsi"/>
          <w:sz w:val="18"/>
          <w:szCs w:val="18"/>
        </w:rPr>
        <w:t>www.unil.ch/met</w:t>
      </w:r>
    </w:hyperlink>
    <w:r>
      <w:rPr>
        <w:rFonts w:asciiTheme="minorHAnsi" w:hAnsiTheme="minorHAnsi"/>
        <w:sz w:val="18"/>
        <w:szCs w:val="18"/>
      </w:rPr>
      <w:t xml:space="preserve"> </w:t>
    </w:r>
  </w:p>
  <w:p w14:paraId="014A1CEE" w14:textId="77777777" w:rsidR="000D5214" w:rsidRPr="00FD2D66" w:rsidRDefault="000D5214" w:rsidP="00FD2D66">
    <w:pPr>
      <w:pStyle w:val="Pieddepage"/>
      <w:jc w:val="center"/>
      <w:rPr>
        <w:rFonts w:asciiTheme="minorHAnsi" w:hAnsi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EE49" w14:textId="2CD246EF" w:rsidR="000D5214" w:rsidRDefault="009557BD" w:rsidP="00D76BBF">
    <w:pPr>
      <w:pStyle w:val="Pieddepage"/>
      <w:jc w:val="center"/>
      <w:rPr>
        <w:rFonts w:asciiTheme="minorHAnsi" w:hAnsiTheme="minorHAnsi"/>
        <w:sz w:val="18"/>
        <w:szCs w:val="18"/>
      </w:rPr>
    </w:pPr>
    <w:r>
      <w:rPr>
        <w:noProof/>
      </w:rPr>
      <mc:AlternateContent>
        <mc:Choice Requires="wps">
          <w:drawing>
            <wp:anchor distT="0" distB="0" distL="114300" distR="114300" simplePos="0" relativeHeight="251659264" behindDoc="0" locked="0" layoutInCell="1" allowOverlap="1" wp14:anchorId="580D2CB2" wp14:editId="07FBCBC5">
              <wp:simplePos x="0" y="0"/>
              <wp:positionH relativeFrom="column">
                <wp:posOffset>-1024571</wp:posOffset>
              </wp:positionH>
              <wp:positionV relativeFrom="paragraph">
                <wp:posOffset>-265747</wp:posOffset>
              </wp:positionV>
              <wp:extent cx="1193800" cy="313267"/>
              <wp:effectExtent l="0" t="4128" r="0" b="0"/>
              <wp:wrapNone/>
              <wp:docPr id="1" name="Zone de texte 1"/>
              <wp:cNvGraphicFramePr/>
              <a:graphic xmlns:a="http://schemas.openxmlformats.org/drawingml/2006/main">
                <a:graphicData uri="http://schemas.microsoft.com/office/word/2010/wordprocessingShape">
                  <wps:wsp>
                    <wps:cNvSpPr txBox="1"/>
                    <wps:spPr>
                      <a:xfrm rot="16200000">
                        <a:off x="0" y="0"/>
                        <a:ext cx="1193800" cy="313267"/>
                      </a:xfrm>
                      <a:prstGeom prst="rect">
                        <a:avLst/>
                      </a:prstGeom>
                      <a:solidFill>
                        <a:schemeClr val="lt1"/>
                      </a:solidFill>
                      <a:ln w="6350">
                        <a:noFill/>
                      </a:ln>
                    </wps:spPr>
                    <wps:txbx>
                      <w:txbxContent>
                        <w:p w14:paraId="7E2BA726" w14:textId="77777777" w:rsidR="009557BD" w:rsidRDefault="009557BD" w:rsidP="009557BD">
                          <w:pPr>
                            <w:pStyle w:val="Pieddepage"/>
                            <w:jc w:val="center"/>
                            <w:rPr>
                              <w:rFonts w:asciiTheme="minorHAnsi" w:hAnsiTheme="minorHAnsi"/>
                              <w:sz w:val="18"/>
                              <w:szCs w:val="18"/>
                            </w:rPr>
                          </w:pPr>
                          <w:r>
                            <w:rPr>
                              <w:rFonts w:asciiTheme="minorHAnsi" w:hAnsiTheme="minorHAnsi"/>
                              <w:sz w:val="18"/>
                              <w:szCs w:val="18"/>
                            </w:rPr>
                            <w:t>© MET XXIX</w:t>
                          </w:r>
                        </w:p>
                        <w:p w14:paraId="2AF8D440" w14:textId="77777777" w:rsidR="009557BD" w:rsidRDefault="009557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0D2CB2" id="_x0000_t202" coordsize="21600,21600" o:spt="202" path="m,l,21600r21600,l21600,xe">
              <v:stroke joinstyle="miter"/>
              <v:path gradientshapeok="t" o:connecttype="rect"/>
            </v:shapetype>
            <v:shape id="Zone de texte 1" o:spid="_x0000_s1026" type="#_x0000_t202" style="position:absolute;left:0;text-align:left;margin-left:-80.65pt;margin-top:-20.9pt;width:94pt;height:24.65pt;rotation:-90;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" fillcolor="white [3201]" stroked="f" strokeweight=".5pt">
              <v:textbox>
                <w:txbxContent>
                  <w:p w14:paraId="7E2BA726" w14:textId="77777777" w:rsidR="009557BD" w:rsidRDefault="009557BD" w:rsidP="009557BD">
                    <w:pPr>
                      <w:pStyle w:val="Pieddepage"/>
                      <w:jc w:val="center"/>
                      <w:rPr>
                        <w:rFonts w:asciiTheme="minorHAnsi" w:hAnsiTheme="minorHAnsi"/>
                        <w:sz w:val="18"/>
                        <w:szCs w:val="18"/>
                      </w:rPr>
                    </w:pPr>
                    <w:r>
                      <w:rPr>
                        <w:rFonts w:asciiTheme="minorHAnsi" w:hAnsiTheme="minorHAnsi"/>
                        <w:sz w:val="18"/>
                        <w:szCs w:val="18"/>
                      </w:rPr>
                      <w:t>© MET XXIX</w:t>
                    </w:r>
                  </w:p>
                  <w:p w14:paraId="2AF8D440" w14:textId="77777777" w:rsidR="009557BD" w:rsidRDefault="009557BD"/>
                </w:txbxContent>
              </v:textbox>
            </v:shape>
          </w:pict>
        </mc:Fallback>
      </mc:AlternateContent>
    </w:r>
  </w:p>
  <w:p w14:paraId="7B46E080" w14:textId="4CC14073" w:rsidR="000D5214" w:rsidRDefault="000D5214" w:rsidP="000101E6">
    <w:pPr>
      <w:pStyle w:val="Pieddepage"/>
      <w:jc w:val="center"/>
      <w:rPr>
        <w:rFonts w:asciiTheme="minorHAnsi" w:hAnsiTheme="minorHAnsi"/>
        <w:sz w:val="18"/>
        <w:szCs w:val="18"/>
      </w:rPr>
    </w:pPr>
    <w:r>
      <w:rPr>
        <w:noProof/>
      </w:rPr>
      <w:drawing>
        <wp:inline distT="0" distB="0" distL="0" distR="0" wp14:anchorId="780BF1E9" wp14:editId="7A1A2B64">
          <wp:extent cx="5667615" cy="46566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27248"/>
                  <a:stretch/>
                </pic:blipFill>
                <pic:spPr bwMode="auto">
                  <a:xfrm>
                    <a:off x="0" y="0"/>
                    <a:ext cx="5669280" cy="465804"/>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D0782" w14:textId="77777777" w:rsidR="00A84722" w:rsidRDefault="00A84722">
      <w:r>
        <w:separator/>
      </w:r>
    </w:p>
  </w:footnote>
  <w:footnote w:type="continuationSeparator" w:id="0">
    <w:p w14:paraId="4A105944" w14:textId="77777777" w:rsidR="00A84722" w:rsidRDefault="00A84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CC94" w14:textId="66F7DC10" w:rsidR="000D5214" w:rsidRDefault="000D5214" w:rsidP="000D5214">
    <w:pPr>
      <w:pStyle w:val="En-tte"/>
      <w:tabs>
        <w:tab w:val="clear" w:pos="4536"/>
        <w:tab w:val="left" w:pos="0"/>
      </w:tabs>
      <w:ind w:left="-1560"/>
      <w:jc w:val="center"/>
    </w:pPr>
    <w:r>
      <w:rPr>
        <w:noProof/>
      </w:rPr>
      <w:drawing>
        <wp:inline distT="0" distB="0" distL="0" distR="0" wp14:anchorId="3BBA1B48" wp14:editId="366A2455">
          <wp:extent cx="5481053" cy="1041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1053" cy="1041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A07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D611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F073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C20E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9E76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B81F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C6F7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AE1F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C0C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B471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E370A1"/>
    <w:multiLevelType w:val="hybridMultilevel"/>
    <w:tmpl w:val="397CD710"/>
    <w:lvl w:ilvl="0" w:tplc="040C0001">
      <w:start w:val="1"/>
      <w:numFmt w:val="bullet"/>
      <w:lvlText w:val=""/>
      <w:lvlJc w:val="left"/>
      <w:pPr>
        <w:tabs>
          <w:tab w:val="num" w:pos="360"/>
        </w:tabs>
        <w:ind w:left="360" w:hanging="360"/>
      </w:pPr>
      <w:rPr>
        <w:rFonts w:ascii="Symbol" w:hAnsi="Symbol"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1" w15:restartNumberingAfterBreak="0">
    <w:nsid w:val="44163AE1"/>
    <w:multiLevelType w:val="hybridMultilevel"/>
    <w:tmpl w:val="F372008A"/>
    <w:lvl w:ilvl="0" w:tplc="040C0001">
      <w:start w:val="1"/>
      <w:numFmt w:val="bullet"/>
      <w:lvlText w:val=""/>
      <w:lvlJc w:val="left"/>
      <w:pPr>
        <w:tabs>
          <w:tab w:val="num" w:pos="360"/>
        </w:tabs>
        <w:ind w:left="360" w:hanging="360"/>
      </w:pPr>
      <w:rPr>
        <w:rFonts w:ascii="Symbol" w:hAnsi="Symbol"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15:restartNumberingAfterBreak="0">
    <w:nsid w:val="5CEA3A45"/>
    <w:multiLevelType w:val="hybridMultilevel"/>
    <w:tmpl w:val="664E372E"/>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342"/>
    <w:rsid w:val="0000081F"/>
    <w:rsid w:val="00002E6A"/>
    <w:rsid w:val="000101E6"/>
    <w:rsid w:val="000172C4"/>
    <w:rsid w:val="0002566C"/>
    <w:rsid w:val="0004664A"/>
    <w:rsid w:val="00050EF2"/>
    <w:rsid w:val="00054552"/>
    <w:rsid w:val="00073AF1"/>
    <w:rsid w:val="000B0E76"/>
    <w:rsid w:val="000C1E89"/>
    <w:rsid w:val="000D5214"/>
    <w:rsid w:val="000E3988"/>
    <w:rsid w:val="00100931"/>
    <w:rsid w:val="001445A5"/>
    <w:rsid w:val="001772E2"/>
    <w:rsid w:val="001861D4"/>
    <w:rsid w:val="001C0121"/>
    <w:rsid w:val="001D1FB6"/>
    <w:rsid w:val="001D270B"/>
    <w:rsid w:val="001D6ABD"/>
    <w:rsid w:val="001E5987"/>
    <w:rsid w:val="00201620"/>
    <w:rsid w:val="0021007A"/>
    <w:rsid w:val="0022368C"/>
    <w:rsid w:val="0022401F"/>
    <w:rsid w:val="00227730"/>
    <w:rsid w:val="00232BAC"/>
    <w:rsid w:val="002559E0"/>
    <w:rsid w:val="00265F07"/>
    <w:rsid w:val="00266B6F"/>
    <w:rsid w:val="00271694"/>
    <w:rsid w:val="00285174"/>
    <w:rsid w:val="002B417E"/>
    <w:rsid w:val="002B7E62"/>
    <w:rsid w:val="002D6535"/>
    <w:rsid w:val="002D70D2"/>
    <w:rsid w:val="002E3FC0"/>
    <w:rsid w:val="00320A54"/>
    <w:rsid w:val="00320CEF"/>
    <w:rsid w:val="0034058C"/>
    <w:rsid w:val="003978D2"/>
    <w:rsid w:val="003A2EAF"/>
    <w:rsid w:val="003B0245"/>
    <w:rsid w:val="003F5849"/>
    <w:rsid w:val="0040364C"/>
    <w:rsid w:val="00404BCB"/>
    <w:rsid w:val="004271A6"/>
    <w:rsid w:val="00436378"/>
    <w:rsid w:val="00442AE6"/>
    <w:rsid w:val="004669BA"/>
    <w:rsid w:val="00467DC7"/>
    <w:rsid w:val="00497B23"/>
    <w:rsid w:val="004B5128"/>
    <w:rsid w:val="004B782B"/>
    <w:rsid w:val="004C28D0"/>
    <w:rsid w:val="004C2AC0"/>
    <w:rsid w:val="004E66ED"/>
    <w:rsid w:val="00502D3D"/>
    <w:rsid w:val="005174A6"/>
    <w:rsid w:val="00540BCC"/>
    <w:rsid w:val="00572BAF"/>
    <w:rsid w:val="00572C68"/>
    <w:rsid w:val="0057639F"/>
    <w:rsid w:val="0059433C"/>
    <w:rsid w:val="00596439"/>
    <w:rsid w:val="0059656D"/>
    <w:rsid w:val="005A414B"/>
    <w:rsid w:val="005D2FCB"/>
    <w:rsid w:val="005D522D"/>
    <w:rsid w:val="00602A74"/>
    <w:rsid w:val="00606BE0"/>
    <w:rsid w:val="006122CE"/>
    <w:rsid w:val="00616F94"/>
    <w:rsid w:val="006233D4"/>
    <w:rsid w:val="006274EA"/>
    <w:rsid w:val="0069506A"/>
    <w:rsid w:val="006D4257"/>
    <w:rsid w:val="006F312D"/>
    <w:rsid w:val="00700C9E"/>
    <w:rsid w:val="0071523A"/>
    <w:rsid w:val="00722258"/>
    <w:rsid w:val="007277F9"/>
    <w:rsid w:val="00731748"/>
    <w:rsid w:val="00750A78"/>
    <w:rsid w:val="00752E80"/>
    <w:rsid w:val="00797B13"/>
    <w:rsid w:val="007A6555"/>
    <w:rsid w:val="007B0225"/>
    <w:rsid w:val="007E308D"/>
    <w:rsid w:val="007F1142"/>
    <w:rsid w:val="00803AF0"/>
    <w:rsid w:val="0080465B"/>
    <w:rsid w:val="00813423"/>
    <w:rsid w:val="00861AB7"/>
    <w:rsid w:val="00876AD6"/>
    <w:rsid w:val="008B3D21"/>
    <w:rsid w:val="008C0B23"/>
    <w:rsid w:val="008D1E2E"/>
    <w:rsid w:val="008E3CF9"/>
    <w:rsid w:val="008E6DB0"/>
    <w:rsid w:val="00905409"/>
    <w:rsid w:val="009557BD"/>
    <w:rsid w:val="009619F1"/>
    <w:rsid w:val="00962FCD"/>
    <w:rsid w:val="00963A91"/>
    <w:rsid w:val="00973E4D"/>
    <w:rsid w:val="009850AB"/>
    <w:rsid w:val="009C72DE"/>
    <w:rsid w:val="009D12E0"/>
    <w:rsid w:val="009D4D05"/>
    <w:rsid w:val="00A02A40"/>
    <w:rsid w:val="00A148EA"/>
    <w:rsid w:val="00A2537D"/>
    <w:rsid w:val="00A26C4D"/>
    <w:rsid w:val="00A5702D"/>
    <w:rsid w:val="00A61F57"/>
    <w:rsid w:val="00A73996"/>
    <w:rsid w:val="00A7770C"/>
    <w:rsid w:val="00A84722"/>
    <w:rsid w:val="00A91EE8"/>
    <w:rsid w:val="00A9539B"/>
    <w:rsid w:val="00AB25A3"/>
    <w:rsid w:val="00AE1319"/>
    <w:rsid w:val="00AE4FB0"/>
    <w:rsid w:val="00B02ADF"/>
    <w:rsid w:val="00B038AA"/>
    <w:rsid w:val="00B52C41"/>
    <w:rsid w:val="00B55A5C"/>
    <w:rsid w:val="00B614E2"/>
    <w:rsid w:val="00B637BD"/>
    <w:rsid w:val="00B649EA"/>
    <w:rsid w:val="00B72B7C"/>
    <w:rsid w:val="00BC1403"/>
    <w:rsid w:val="00BC405C"/>
    <w:rsid w:val="00BF1598"/>
    <w:rsid w:val="00C20EDE"/>
    <w:rsid w:val="00C42D29"/>
    <w:rsid w:val="00C50696"/>
    <w:rsid w:val="00C54C19"/>
    <w:rsid w:val="00C61A9A"/>
    <w:rsid w:val="00C90CC2"/>
    <w:rsid w:val="00C920FA"/>
    <w:rsid w:val="00CA09BA"/>
    <w:rsid w:val="00CC5998"/>
    <w:rsid w:val="00CD3525"/>
    <w:rsid w:val="00CE515E"/>
    <w:rsid w:val="00CE533B"/>
    <w:rsid w:val="00CF6E5B"/>
    <w:rsid w:val="00D04C6C"/>
    <w:rsid w:val="00D17B28"/>
    <w:rsid w:val="00D213B3"/>
    <w:rsid w:val="00D2691B"/>
    <w:rsid w:val="00D40ECB"/>
    <w:rsid w:val="00D42330"/>
    <w:rsid w:val="00D53B46"/>
    <w:rsid w:val="00D64353"/>
    <w:rsid w:val="00D7141E"/>
    <w:rsid w:val="00D76BBF"/>
    <w:rsid w:val="00D770F1"/>
    <w:rsid w:val="00D81342"/>
    <w:rsid w:val="00DB03E4"/>
    <w:rsid w:val="00DB13E0"/>
    <w:rsid w:val="00DD2619"/>
    <w:rsid w:val="00DE0FB2"/>
    <w:rsid w:val="00DF0AB8"/>
    <w:rsid w:val="00DF7553"/>
    <w:rsid w:val="00E05066"/>
    <w:rsid w:val="00E209EB"/>
    <w:rsid w:val="00E34382"/>
    <w:rsid w:val="00E35A23"/>
    <w:rsid w:val="00E36BFA"/>
    <w:rsid w:val="00E44E33"/>
    <w:rsid w:val="00E4707F"/>
    <w:rsid w:val="00E9379C"/>
    <w:rsid w:val="00EB1100"/>
    <w:rsid w:val="00ED1F05"/>
    <w:rsid w:val="00ED2D6B"/>
    <w:rsid w:val="00EE7E5B"/>
    <w:rsid w:val="00F01168"/>
    <w:rsid w:val="00F77B13"/>
    <w:rsid w:val="00F808A3"/>
    <w:rsid w:val="00F94E9F"/>
    <w:rsid w:val="00FD2D66"/>
    <w:rsid w:val="00FD4FD0"/>
    <w:rsid w:val="00FD663E"/>
    <w:rsid w:val="00FE338F"/>
    <w:rsid w:val="00FE6E10"/>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324224"/>
  <w15:docId w15:val="{DED05E12-446F-9945-A2C0-08AB755D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0931"/>
    <w:rPr>
      <w:rFonts w:ascii="Arial" w:hAnsi="Arial" w:cs="Arial"/>
      <w:sz w:val="22"/>
      <w:szCs w:val="22"/>
    </w:rPr>
  </w:style>
  <w:style w:type="paragraph" w:styleId="Titre1">
    <w:name w:val="heading 1"/>
    <w:basedOn w:val="Normal"/>
    <w:next w:val="Normal"/>
    <w:qFormat/>
    <w:rsid w:val="00750A78"/>
    <w:pPr>
      <w:keepNext/>
      <w:tabs>
        <w:tab w:val="left" w:pos="1985"/>
        <w:tab w:val="left" w:pos="2269"/>
        <w:tab w:val="right" w:leader="underscore" w:pos="8505"/>
      </w:tabs>
      <w:outlineLvl w:val="0"/>
    </w:pPr>
    <w:rPr>
      <w:rFonts w:ascii="Times New Roman" w:hAnsi="Times New Roman" w:cs="Times New Roman"/>
      <w:sz w:val="24"/>
      <w:szCs w:val="20"/>
    </w:rPr>
  </w:style>
  <w:style w:type="paragraph" w:styleId="Titre3">
    <w:name w:val="heading 3"/>
    <w:basedOn w:val="Normal"/>
    <w:next w:val="Normal"/>
    <w:qFormat/>
    <w:rsid w:val="00750A78"/>
    <w:pPr>
      <w:keepNext/>
      <w:tabs>
        <w:tab w:val="left" w:pos="1985"/>
        <w:tab w:val="left" w:pos="7088"/>
        <w:tab w:val="right" w:pos="8505"/>
      </w:tabs>
      <w:outlineLvl w:val="2"/>
    </w:pPr>
    <w:rPr>
      <w:rFonts w:ascii="Times New Roman" w:hAnsi="Times New Roman" w:cs="Times New Roman"/>
      <w:b/>
      <w:sz w:val="24"/>
      <w:szCs w:val="20"/>
    </w:rPr>
  </w:style>
  <w:style w:type="paragraph" w:styleId="Titre4">
    <w:name w:val="heading 4"/>
    <w:basedOn w:val="Normal"/>
    <w:next w:val="Normal"/>
    <w:qFormat/>
    <w:rsid w:val="00750A78"/>
    <w:pPr>
      <w:keepNext/>
      <w:pBdr>
        <w:top w:val="single" w:sz="12" w:space="1" w:color="auto"/>
        <w:left w:val="single" w:sz="12" w:space="1" w:color="auto"/>
        <w:bottom w:val="single" w:sz="12" w:space="1" w:color="auto"/>
        <w:right w:val="single" w:sz="12" w:space="1" w:color="auto"/>
      </w:pBdr>
      <w:ind w:left="1701" w:right="1701"/>
      <w:jc w:val="center"/>
      <w:outlineLvl w:val="3"/>
    </w:pPr>
    <w:rPr>
      <w:rFonts w:ascii="Times New Roman" w:hAnsi="Times New Roman" w:cs="Times New Roman"/>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1319"/>
    <w:pPr>
      <w:tabs>
        <w:tab w:val="center" w:pos="4536"/>
        <w:tab w:val="right" w:pos="9072"/>
      </w:tabs>
    </w:pPr>
  </w:style>
  <w:style w:type="paragraph" w:styleId="Pieddepage">
    <w:name w:val="footer"/>
    <w:basedOn w:val="Normal"/>
    <w:link w:val="PieddepageCar"/>
    <w:rsid w:val="00AE1319"/>
    <w:pPr>
      <w:tabs>
        <w:tab w:val="center" w:pos="4536"/>
        <w:tab w:val="right" w:pos="9072"/>
      </w:tabs>
    </w:pPr>
  </w:style>
  <w:style w:type="paragraph" w:styleId="Corpsdetexte">
    <w:name w:val="Body Text"/>
    <w:basedOn w:val="Normal"/>
    <w:rsid w:val="00750A78"/>
    <w:pPr>
      <w:tabs>
        <w:tab w:val="left" w:pos="2269"/>
        <w:tab w:val="left" w:pos="7088"/>
        <w:tab w:val="right" w:leader="underscore" w:pos="8505"/>
      </w:tabs>
    </w:pPr>
    <w:rPr>
      <w:sz w:val="24"/>
      <w:szCs w:val="20"/>
    </w:rPr>
  </w:style>
  <w:style w:type="table" w:styleId="Grilledutableau">
    <w:name w:val="Table Grid"/>
    <w:basedOn w:val="TableauNormal"/>
    <w:rsid w:val="00224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E36BFA"/>
    <w:rPr>
      <w:rFonts w:ascii="Tahoma" w:hAnsi="Tahoma" w:cs="Tahoma"/>
      <w:sz w:val="16"/>
      <w:szCs w:val="16"/>
    </w:rPr>
  </w:style>
  <w:style w:type="character" w:styleId="Lienhypertexte">
    <w:name w:val="Hyperlink"/>
    <w:uiPriority w:val="99"/>
    <w:unhideWhenUsed/>
    <w:rsid w:val="00404BCB"/>
    <w:rPr>
      <w:color w:val="0000FF"/>
      <w:u w:val="single"/>
    </w:rPr>
  </w:style>
  <w:style w:type="character" w:customStyle="1" w:styleId="PieddepageCar">
    <w:name w:val="Pied de page Car"/>
    <w:basedOn w:val="Policepardfaut"/>
    <w:link w:val="Pieddepage"/>
    <w:rsid w:val="00404BCB"/>
    <w:rPr>
      <w:rFonts w:ascii="Arial" w:hAnsi="Arial" w:cs="Arial"/>
      <w:sz w:val="22"/>
      <w:szCs w:val="22"/>
    </w:rPr>
  </w:style>
  <w:style w:type="character" w:styleId="Marquedecommentaire">
    <w:name w:val="annotation reference"/>
    <w:basedOn w:val="Policepardfaut"/>
    <w:rsid w:val="00700C9E"/>
    <w:rPr>
      <w:sz w:val="16"/>
      <w:szCs w:val="16"/>
    </w:rPr>
  </w:style>
  <w:style w:type="paragraph" w:styleId="Commentaire">
    <w:name w:val="annotation text"/>
    <w:basedOn w:val="Normal"/>
    <w:link w:val="CommentaireCar"/>
    <w:rsid w:val="00700C9E"/>
    <w:rPr>
      <w:sz w:val="20"/>
      <w:szCs w:val="20"/>
    </w:rPr>
  </w:style>
  <w:style w:type="character" w:customStyle="1" w:styleId="CommentaireCar">
    <w:name w:val="Commentaire Car"/>
    <w:basedOn w:val="Policepardfaut"/>
    <w:link w:val="Commentaire"/>
    <w:rsid w:val="00700C9E"/>
    <w:rPr>
      <w:rFonts w:ascii="Arial" w:hAnsi="Arial" w:cs="Arial"/>
    </w:rPr>
  </w:style>
  <w:style w:type="paragraph" w:styleId="Objetducommentaire">
    <w:name w:val="annotation subject"/>
    <w:basedOn w:val="Commentaire"/>
    <w:next w:val="Commentaire"/>
    <w:link w:val="ObjetducommentaireCar"/>
    <w:rsid w:val="00700C9E"/>
    <w:rPr>
      <w:b/>
      <w:bCs/>
    </w:rPr>
  </w:style>
  <w:style w:type="character" w:customStyle="1" w:styleId="ObjetducommentaireCar">
    <w:name w:val="Objet du commentaire Car"/>
    <w:basedOn w:val="CommentaireCar"/>
    <w:link w:val="Objetducommentaire"/>
    <w:rsid w:val="00700C9E"/>
    <w:rPr>
      <w:rFonts w:ascii="Arial" w:hAnsi="Arial" w:cs="Arial"/>
      <w:b/>
      <w:bCs/>
    </w:rPr>
  </w:style>
  <w:style w:type="character" w:styleId="Lienhypertextesuivivisit">
    <w:name w:val="FollowedHyperlink"/>
    <w:basedOn w:val="Policepardfaut"/>
    <w:rsid w:val="00A02A40"/>
    <w:rPr>
      <w:color w:val="800080" w:themeColor="followedHyperlink"/>
      <w:u w:val="single"/>
    </w:rPr>
  </w:style>
  <w:style w:type="character" w:styleId="Accentuationlgre">
    <w:name w:val="Subtle Emphasis"/>
    <w:basedOn w:val="Policepardfaut"/>
    <w:uiPriority w:val="19"/>
    <w:qFormat/>
    <w:rsid w:val="001772E2"/>
    <w:rPr>
      <w:i/>
      <w:iCs/>
      <w:color w:val="808080" w:themeColor="text1" w:themeTint="7F"/>
    </w:rPr>
  </w:style>
  <w:style w:type="paragraph" w:styleId="Citationintense">
    <w:name w:val="Intense Quote"/>
    <w:basedOn w:val="Normal"/>
    <w:next w:val="Normal"/>
    <w:link w:val="CitationintenseCar"/>
    <w:uiPriority w:val="30"/>
    <w:qFormat/>
    <w:rsid w:val="001772E2"/>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1772E2"/>
    <w:rPr>
      <w:rFonts w:ascii="Arial" w:hAnsi="Arial" w:cs="Arial"/>
      <w:b/>
      <w:bCs/>
      <w:i/>
      <w:iCs/>
      <w:color w:val="4F81BD" w:themeColor="accent1"/>
      <w:sz w:val="22"/>
      <w:szCs w:val="22"/>
    </w:rPr>
  </w:style>
  <w:style w:type="character" w:styleId="Accentuationintense">
    <w:name w:val="Intense Emphasis"/>
    <w:basedOn w:val="Policepardfaut"/>
    <w:uiPriority w:val="21"/>
    <w:qFormat/>
    <w:rsid w:val="00ED1F05"/>
    <w:rPr>
      <w:b/>
      <w:bCs/>
      <w:i/>
      <w:iCs/>
      <w:color w:val="4F81BD" w:themeColor="accent1"/>
    </w:rPr>
  </w:style>
  <w:style w:type="paragraph" w:styleId="Citation">
    <w:name w:val="Quote"/>
    <w:basedOn w:val="Normal"/>
    <w:next w:val="Normal"/>
    <w:link w:val="CitationCar"/>
    <w:uiPriority w:val="29"/>
    <w:qFormat/>
    <w:rsid w:val="00ED1F05"/>
    <w:rPr>
      <w:i/>
      <w:iCs/>
      <w:color w:val="000000" w:themeColor="text1"/>
    </w:rPr>
  </w:style>
  <w:style w:type="character" w:customStyle="1" w:styleId="CitationCar">
    <w:name w:val="Citation Car"/>
    <w:basedOn w:val="Policepardfaut"/>
    <w:link w:val="Citation"/>
    <w:uiPriority w:val="29"/>
    <w:rsid w:val="00ED1F05"/>
    <w:rPr>
      <w:rFonts w:ascii="Arial" w:hAnsi="Arial" w:cs="Arial"/>
      <w:i/>
      <w:iCs/>
      <w:color w:val="000000" w:themeColor="text1"/>
      <w:sz w:val="22"/>
      <w:szCs w:val="22"/>
    </w:rPr>
  </w:style>
  <w:style w:type="character" w:styleId="Rfrencelgre">
    <w:name w:val="Subtle Reference"/>
    <w:basedOn w:val="Policepardfaut"/>
    <w:uiPriority w:val="31"/>
    <w:qFormat/>
    <w:rsid w:val="00ED1F05"/>
    <w:rPr>
      <w:smallCaps/>
      <w:color w:val="C0504D" w:themeColor="accent2"/>
      <w:u w:val="single"/>
    </w:rPr>
  </w:style>
  <w:style w:type="character" w:styleId="Rfrenceintense">
    <w:name w:val="Intense Reference"/>
    <w:basedOn w:val="Policepardfaut"/>
    <w:uiPriority w:val="32"/>
    <w:qFormat/>
    <w:rsid w:val="00ED1F05"/>
    <w:rPr>
      <w:b/>
      <w:bCs/>
      <w:smallCaps/>
      <w:color w:val="C0504D" w:themeColor="accent2"/>
      <w:spacing w:val="5"/>
      <w:u w:val="single"/>
    </w:rPr>
  </w:style>
  <w:style w:type="character" w:styleId="Titredulivre">
    <w:name w:val="Book Title"/>
    <w:basedOn w:val="Policepardfaut"/>
    <w:uiPriority w:val="33"/>
    <w:qFormat/>
    <w:rsid w:val="00ED1F05"/>
    <w:rPr>
      <w:b/>
      <w:bCs/>
      <w:smallCaps/>
      <w:spacing w:val="5"/>
    </w:rPr>
  </w:style>
  <w:style w:type="paragraph" w:styleId="Paragraphedeliste">
    <w:name w:val="List Paragraph"/>
    <w:basedOn w:val="Normal"/>
    <w:uiPriority w:val="34"/>
    <w:qFormat/>
    <w:rsid w:val="00ED1F05"/>
    <w:pPr>
      <w:ind w:left="720"/>
      <w:contextualSpacing/>
    </w:pPr>
  </w:style>
  <w:style w:type="paragraph" w:customStyle="1" w:styleId="Style1">
    <w:name w:val="Style1"/>
    <w:basedOn w:val="Normal"/>
    <w:qFormat/>
    <w:rsid w:val="00ED1F05"/>
    <w:pPr>
      <w:tabs>
        <w:tab w:val="left" w:pos="2835"/>
      </w:tabs>
      <w:autoSpaceDE w:val="0"/>
      <w:autoSpaceDN w:val="0"/>
      <w:adjustRightInd w:val="0"/>
      <w:jc w:val="both"/>
    </w:pPr>
    <w:rPr>
      <w:rFonts w:asciiTheme="minorHAnsi" w:hAnsiTheme="minorHAnsi" w:cs="Arial-BoldMT"/>
      <w:bCs/>
      <w:i/>
      <w:color w:val="17365D" w:themeColor="text2" w:themeShade="BF"/>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nil.ch/met" TargetMode="External"/><Relationship Id="rId1" Type="http://schemas.openxmlformats.org/officeDocument/2006/relationships/hyperlink" Target="mailto:christine.eden@unil.ch"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41A44-F63B-1E46-B4BE-F535CAA2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6259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FORMULAIRE D’EVALUATION DU STAGE OBLIGATOIRE POUR LE MASTER EN DROIT DE L’ENFANT</vt:lpstr>
    </vt:vector>
  </TitlesOfParts>
  <Company>Institut Kurt Bösch</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D’EVALUATION DU STAGE OBLIGATOIRE POUR LE MASTER EN DROIT DE L’ENFANT</dc:title>
  <dc:creator>Institut Kurt Bösch</dc:creator>
  <cp:lastModifiedBy>Chris</cp:lastModifiedBy>
  <cp:revision>2</cp:revision>
  <cp:lastPrinted>2015-01-14T21:07:00Z</cp:lastPrinted>
  <dcterms:created xsi:type="dcterms:W3CDTF">2021-11-02T09:55:00Z</dcterms:created>
  <dcterms:modified xsi:type="dcterms:W3CDTF">2021-11-02T09:55:00Z</dcterms:modified>
</cp:coreProperties>
</file>